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233" w:rsidRDefault="00F93233" w:rsidP="00F93233">
      <w:pPr>
        <w:shd w:val="clear" w:color="auto" w:fill="FFFFFF"/>
        <w:spacing w:after="0" w:line="240" w:lineRule="auto"/>
        <w:jc w:val="center"/>
        <w:rPr>
          <w:rFonts w:ascii="Times New Roman" w:eastAsia="Times New Roman" w:hAnsi="Times New Roman" w:cs="Times New Roman"/>
          <w:b/>
          <w:iCs/>
          <w:color w:val="FF0000"/>
          <w:sz w:val="56"/>
          <w:szCs w:val="56"/>
          <w:u w:val="single"/>
          <w:lang w:eastAsia="ru-RU"/>
        </w:rPr>
      </w:pPr>
      <w:r w:rsidRPr="00AE00C4">
        <w:rPr>
          <w:rFonts w:ascii="Times New Roman" w:eastAsia="Times New Roman" w:hAnsi="Times New Roman" w:cs="Times New Roman"/>
          <w:b/>
          <w:iCs/>
          <w:color w:val="FF0000"/>
          <w:sz w:val="56"/>
          <w:szCs w:val="56"/>
          <w:u w:val="single"/>
          <w:lang w:eastAsia="ru-RU"/>
        </w:rPr>
        <w:t>Консультация для родителей</w:t>
      </w:r>
    </w:p>
    <w:p w:rsidR="000B1FF6" w:rsidRPr="00AE00C4" w:rsidRDefault="000B1FF6" w:rsidP="00F93233">
      <w:pPr>
        <w:shd w:val="clear" w:color="auto" w:fill="FFFFFF"/>
        <w:spacing w:after="0" w:line="240" w:lineRule="auto"/>
        <w:jc w:val="center"/>
        <w:rPr>
          <w:rFonts w:ascii="Times New Roman" w:eastAsia="Times New Roman" w:hAnsi="Times New Roman" w:cs="Times New Roman"/>
          <w:b/>
          <w:iCs/>
          <w:color w:val="FF0000"/>
          <w:sz w:val="56"/>
          <w:szCs w:val="56"/>
          <w:u w:val="single"/>
          <w:lang w:eastAsia="ru-RU"/>
        </w:rPr>
      </w:pPr>
    </w:p>
    <w:p w:rsidR="00F93233" w:rsidRPr="000B1FF6" w:rsidRDefault="000B1FF6" w:rsidP="000B1FF6">
      <w:pPr>
        <w:shd w:val="clear" w:color="auto" w:fill="FFFFFF"/>
        <w:spacing w:after="0" w:line="240" w:lineRule="auto"/>
        <w:jc w:val="center"/>
        <w:rPr>
          <w:rFonts w:ascii="Times New Roman" w:eastAsia="Times New Roman" w:hAnsi="Times New Roman" w:cs="Times New Roman"/>
          <w:b/>
          <w:bCs/>
          <w:sz w:val="28"/>
          <w:szCs w:val="28"/>
          <w:lang w:eastAsia="ru-RU"/>
        </w:rPr>
      </w:pPr>
      <w:r w:rsidRPr="000B1FF6">
        <w:rPr>
          <w:rFonts w:ascii="Times New Roman" w:eastAsia="Times New Roman" w:hAnsi="Times New Roman" w:cs="Times New Roman"/>
          <w:b/>
          <w:bCs/>
          <w:sz w:val="28"/>
          <w:szCs w:val="28"/>
          <w:lang w:eastAsia="ru-RU"/>
        </w:rPr>
        <w:t>Материал подготовил воспитатель старшей группы «Пчёлка»</w:t>
      </w:r>
    </w:p>
    <w:p w:rsidR="000B1FF6" w:rsidRDefault="000B1FF6" w:rsidP="000B1FF6">
      <w:pPr>
        <w:shd w:val="clear" w:color="auto" w:fill="FFFFFF"/>
        <w:spacing w:after="0" w:line="240" w:lineRule="auto"/>
        <w:jc w:val="center"/>
        <w:rPr>
          <w:rFonts w:ascii="Times New Roman" w:eastAsia="Times New Roman" w:hAnsi="Times New Roman" w:cs="Times New Roman"/>
          <w:b/>
          <w:bCs/>
          <w:sz w:val="28"/>
          <w:szCs w:val="28"/>
          <w:lang w:eastAsia="ru-RU"/>
        </w:rPr>
      </w:pPr>
      <w:proofErr w:type="spellStart"/>
      <w:r w:rsidRPr="000B1FF6">
        <w:rPr>
          <w:rFonts w:ascii="Times New Roman" w:eastAsia="Times New Roman" w:hAnsi="Times New Roman" w:cs="Times New Roman"/>
          <w:b/>
          <w:bCs/>
          <w:sz w:val="28"/>
          <w:szCs w:val="28"/>
          <w:lang w:eastAsia="ru-RU"/>
        </w:rPr>
        <w:t>Ситникова</w:t>
      </w:r>
      <w:proofErr w:type="spellEnd"/>
      <w:r w:rsidRPr="000B1FF6">
        <w:rPr>
          <w:rFonts w:ascii="Times New Roman" w:eastAsia="Times New Roman" w:hAnsi="Times New Roman" w:cs="Times New Roman"/>
          <w:b/>
          <w:bCs/>
          <w:sz w:val="28"/>
          <w:szCs w:val="28"/>
          <w:lang w:eastAsia="ru-RU"/>
        </w:rPr>
        <w:t xml:space="preserve"> Татьяна Николаевна</w:t>
      </w:r>
    </w:p>
    <w:p w:rsidR="000B1FF6" w:rsidRPr="000B1FF6" w:rsidRDefault="000B1FF6" w:rsidP="000B1FF6">
      <w:pPr>
        <w:shd w:val="clear" w:color="auto" w:fill="FFFFFF"/>
        <w:spacing w:after="0" w:line="240" w:lineRule="auto"/>
        <w:jc w:val="center"/>
        <w:rPr>
          <w:rFonts w:ascii="Times New Roman" w:eastAsia="Times New Roman" w:hAnsi="Times New Roman" w:cs="Times New Roman"/>
          <w:b/>
          <w:bCs/>
          <w:sz w:val="28"/>
          <w:szCs w:val="28"/>
          <w:lang w:eastAsia="ru-RU"/>
        </w:rPr>
      </w:pPr>
    </w:p>
    <w:p w:rsidR="00F93233" w:rsidRPr="00DA0495" w:rsidRDefault="00F93233" w:rsidP="00156295">
      <w:pPr>
        <w:shd w:val="clear" w:color="auto" w:fill="FFFFFF"/>
        <w:spacing w:after="0" w:line="240" w:lineRule="auto"/>
        <w:jc w:val="center"/>
        <w:rPr>
          <w:rFonts w:ascii="Times New Roman" w:eastAsia="Times New Roman" w:hAnsi="Times New Roman" w:cs="Times New Roman"/>
          <w:b/>
          <w:bCs/>
          <w:color w:val="4F81BD" w:themeColor="accent1"/>
          <w:sz w:val="48"/>
          <w:szCs w:val="48"/>
          <w:u w:val="single"/>
          <w:lang w:eastAsia="ru-RU"/>
        </w:rPr>
      </w:pPr>
      <w:r w:rsidRPr="00DA0495">
        <w:rPr>
          <w:rFonts w:ascii="Times New Roman" w:eastAsia="Times New Roman" w:hAnsi="Times New Roman" w:cs="Times New Roman"/>
          <w:b/>
          <w:bCs/>
          <w:color w:val="4F81BD" w:themeColor="accent1"/>
          <w:sz w:val="48"/>
          <w:szCs w:val="48"/>
          <w:u w:val="single"/>
          <w:lang w:eastAsia="ru-RU"/>
        </w:rPr>
        <w:t>«ЭКОЛОГИЧЕСКОЕ ВОСПИТАНИЕ РЕБЕНКА В СЕМЬЕ»</w:t>
      </w:r>
    </w:p>
    <w:p w:rsidR="00642CFF" w:rsidRDefault="00642CFF" w:rsidP="00156295">
      <w:pPr>
        <w:shd w:val="clear" w:color="auto" w:fill="FFFFFF"/>
        <w:spacing w:after="0" w:line="240" w:lineRule="auto"/>
        <w:jc w:val="center"/>
        <w:rPr>
          <w:rFonts w:ascii="Times New Roman" w:eastAsia="Times New Roman" w:hAnsi="Times New Roman" w:cs="Times New Roman"/>
          <w:b/>
          <w:bCs/>
          <w:color w:val="4F81BD" w:themeColor="accent1"/>
          <w:sz w:val="32"/>
          <w:szCs w:val="32"/>
          <w:lang w:eastAsia="ru-RU"/>
        </w:rPr>
      </w:pPr>
    </w:p>
    <w:p w:rsidR="00156295" w:rsidRDefault="00642CFF" w:rsidP="00156295">
      <w:pPr>
        <w:shd w:val="clear" w:color="auto" w:fill="FFFFFF"/>
        <w:spacing w:after="0" w:line="240" w:lineRule="auto"/>
        <w:jc w:val="center"/>
        <w:rPr>
          <w:rFonts w:ascii="Times New Roman" w:eastAsia="Times New Roman" w:hAnsi="Times New Roman" w:cs="Times New Roman"/>
          <w:b/>
          <w:bCs/>
          <w:color w:val="4F81BD" w:themeColor="accent1"/>
          <w:sz w:val="32"/>
          <w:szCs w:val="32"/>
          <w:lang w:eastAsia="ru-RU"/>
        </w:rPr>
      </w:pPr>
      <w:r>
        <w:rPr>
          <w:rFonts w:ascii="Times New Roman" w:eastAsia="Times New Roman" w:hAnsi="Times New Roman" w:cs="Times New Roman"/>
          <w:b/>
          <w:bCs/>
          <w:noProof/>
          <w:color w:val="4F81BD" w:themeColor="accent1"/>
          <w:sz w:val="32"/>
          <w:szCs w:val="32"/>
          <w:lang w:eastAsia="ru-RU"/>
        </w:rPr>
        <w:drawing>
          <wp:inline distT="0" distB="0" distL="0" distR="0">
            <wp:extent cx="3752525" cy="2812212"/>
            <wp:effectExtent l="19050" t="0" r="325" b="0"/>
            <wp:docPr id="1" name="Рисунок 1" descr="C:\Users\asus\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2.jpg"/>
                    <pic:cNvPicPr>
                      <a:picLocks noChangeAspect="1" noChangeArrowheads="1"/>
                    </pic:cNvPicPr>
                  </pic:nvPicPr>
                  <pic:blipFill>
                    <a:blip r:embed="rId5" cstate="print"/>
                    <a:srcRect/>
                    <a:stretch>
                      <a:fillRect/>
                    </a:stretch>
                  </pic:blipFill>
                  <pic:spPr bwMode="auto">
                    <a:xfrm>
                      <a:off x="0" y="0"/>
                      <a:ext cx="3756373" cy="2815096"/>
                    </a:xfrm>
                    <a:prstGeom prst="rect">
                      <a:avLst/>
                    </a:prstGeom>
                    <a:noFill/>
                    <a:ln w="9525">
                      <a:noFill/>
                      <a:miter lim="800000"/>
                      <a:headEnd/>
                      <a:tailEnd/>
                    </a:ln>
                  </pic:spPr>
                </pic:pic>
              </a:graphicData>
            </a:graphic>
          </wp:inline>
        </w:drawing>
      </w:r>
    </w:p>
    <w:p w:rsidR="00642CFF" w:rsidRPr="00F93233" w:rsidRDefault="00642CFF" w:rsidP="00156295">
      <w:pPr>
        <w:shd w:val="clear" w:color="auto" w:fill="FFFFFF"/>
        <w:spacing w:after="0" w:line="240" w:lineRule="auto"/>
        <w:jc w:val="center"/>
        <w:rPr>
          <w:rFonts w:ascii="Times New Roman" w:eastAsia="Times New Roman" w:hAnsi="Times New Roman" w:cs="Times New Roman"/>
          <w:b/>
          <w:bCs/>
          <w:color w:val="4F81BD" w:themeColor="accent1"/>
          <w:sz w:val="32"/>
          <w:szCs w:val="32"/>
          <w:lang w:eastAsia="ru-RU"/>
        </w:rPr>
      </w:pPr>
    </w:p>
    <w:p w:rsidR="00F93233" w:rsidRPr="00F93233" w:rsidRDefault="00F93233" w:rsidP="00156295">
      <w:pPr>
        <w:shd w:val="clear" w:color="auto" w:fill="FFFFFF"/>
        <w:spacing w:after="0" w:line="240" w:lineRule="auto"/>
        <w:jc w:val="center"/>
        <w:rPr>
          <w:rFonts w:ascii="Times New Roman" w:eastAsia="Times New Roman" w:hAnsi="Times New Roman" w:cs="Times New Roman"/>
          <w:b/>
          <w:color w:val="00B050"/>
          <w:sz w:val="32"/>
          <w:szCs w:val="32"/>
          <w:lang w:eastAsia="ru-RU"/>
        </w:rPr>
      </w:pPr>
      <w:r w:rsidRPr="00F93233">
        <w:rPr>
          <w:rFonts w:ascii="Times New Roman" w:eastAsia="Times New Roman" w:hAnsi="Times New Roman" w:cs="Times New Roman"/>
          <w:b/>
          <w:color w:val="00B050"/>
          <w:sz w:val="32"/>
          <w:szCs w:val="32"/>
          <w:lang w:eastAsia="ru-RU"/>
        </w:rPr>
        <w:t>«Семья — это та первичная среда, где человек</w:t>
      </w:r>
    </w:p>
    <w:p w:rsidR="00F93233" w:rsidRPr="00F93233" w:rsidRDefault="00F93233" w:rsidP="00156295">
      <w:pPr>
        <w:shd w:val="clear" w:color="auto" w:fill="FFFFFF"/>
        <w:spacing w:after="0" w:line="240" w:lineRule="auto"/>
        <w:jc w:val="center"/>
        <w:rPr>
          <w:rFonts w:ascii="Times New Roman" w:eastAsia="Times New Roman" w:hAnsi="Times New Roman" w:cs="Times New Roman"/>
          <w:b/>
          <w:color w:val="00B050"/>
          <w:sz w:val="32"/>
          <w:szCs w:val="32"/>
          <w:lang w:eastAsia="ru-RU"/>
        </w:rPr>
      </w:pPr>
      <w:r w:rsidRPr="00F93233">
        <w:rPr>
          <w:rFonts w:ascii="Times New Roman" w:eastAsia="Times New Roman" w:hAnsi="Times New Roman" w:cs="Times New Roman"/>
          <w:b/>
          <w:color w:val="00B050"/>
          <w:sz w:val="32"/>
          <w:szCs w:val="32"/>
          <w:lang w:eastAsia="ru-RU"/>
        </w:rPr>
        <w:t>должен учиться творить добро»</w:t>
      </w:r>
    </w:p>
    <w:p w:rsidR="00F93233" w:rsidRPr="00F93233" w:rsidRDefault="00F93233" w:rsidP="00156295">
      <w:pPr>
        <w:shd w:val="clear" w:color="auto" w:fill="FFFFFF"/>
        <w:spacing w:after="0" w:line="240" w:lineRule="auto"/>
        <w:jc w:val="center"/>
        <w:rPr>
          <w:rFonts w:ascii="Times New Roman" w:eastAsia="Times New Roman" w:hAnsi="Times New Roman" w:cs="Times New Roman"/>
          <w:b/>
          <w:color w:val="00B050"/>
          <w:sz w:val="32"/>
          <w:szCs w:val="32"/>
          <w:lang w:eastAsia="ru-RU"/>
        </w:rPr>
      </w:pPr>
      <w:r w:rsidRPr="00F93233">
        <w:rPr>
          <w:rFonts w:ascii="Times New Roman" w:eastAsia="Times New Roman" w:hAnsi="Times New Roman" w:cs="Times New Roman"/>
          <w:b/>
          <w:color w:val="00B050"/>
          <w:sz w:val="32"/>
          <w:szCs w:val="32"/>
          <w:lang w:eastAsia="ru-RU"/>
        </w:rPr>
        <w:t>Сухомлинский В. А.</w:t>
      </w:r>
    </w:p>
    <w:p w:rsidR="00F93233" w:rsidRPr="00F93233" w:rsidRDefault="00F93233" w:rsidP="00F93233">
      <w:pPr>
        <w:shd w:val="clear" w:color="auto" w:fill="FFFFFF"/>
        <w:spacing w:after="0" w:line="240" w:lineRule="auto"/>
        <w:ind w:firstLine="708"/>
        <w:jc w:val="center"/>
        <w:rPr>
          <w:rFonts w:ascii="Times New Roman" w:eastAsia="Times New Roman" w:hAnsi="Times New Roman" w:cs="Times New Roman"/>
          <w:color w:val="000000"/>
          <w:lang w:eastAsia="ru-RU"/>
        </w:rPr>
      </w:pPr>
    </w:p>
    <w:p w:rsidR="00F93233" w:rsidRPr="00F93233" w:rsidRDefault="00F93233" w:rsidP="00F93233">
      <w:pPr>
        <w:shd w:val="clear" w:color="auto" w:fill="FFFFFF"/>
        <w:spacing w:after="0" w:line="240" w:lineRule="auto"/>
        <w:ind w:firstLine="708"/>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Говорить об актуальности экологической проблемы сегодня, я думаю, уже не надо. Всем нам известны печальные последствия развития промышленности и экономики. Желание человека упростить свою жизнь слишком часто упирается в законы природы, и о последствии их нарушения наше общество начало задумываться только последние 15-20 лет. Естественно, что многие последствия уже стали необратимыми.</w:t>
      </w:r>
    </w:p>
    <w:p w:rsidR="00F93233" w:rsidRPr="00F93233" w:rsidRDefault="00F93233" w:rsidP="00F93233">
      <w:pPr>
        <w:shd w:val="clear" w:color="auto" w:fill="FFFFFF"/>
        <w:spacing w:after="0" w:line="240" w:lineRule="auto"/>
        <w:ind w:firstLine="708"/>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 xml:space="preserve">Однако, уходя от глобальных проблем экологии, над решением которых бьются сотни учёных не один десяток лет, я бы хотела обратить внимание на тот вклад, который вносим мы с вами, обычные люди. После этих слов у многих должна возникнуть в голове картина выброшенной в помойку очередной пластиковой бутылки, ну или чего- то подобного... Да, безусловно, это та </w:t>
      </w:r>
      <w:proofErr w:type="gramStart"/>
      <w:r w:rsidRPr="00F93233">
        <w:rPr>
          <w:rFonts w:ascii="Times New Roman" w:eastAsia="Times New Roman" w:hAnsi="Times New Roman" w:cs="Times New Roman"/>
          <w:color w:val="000000"/>
          <w:sz w:val="28"/>
          <w:lang w:eastAsia="ru-RU"/>
        </w:rPr>
        <w:t>малость</w:t>
      </w:r>
      <w:proofErr w:type="gramEnd"/>
      <w:r w:rsidRPr="00F93233">
        <w:rPr>
          <w:rFonts w:ascii="Times New Roman" w:eastAsia="Times New Roman" w:hAnsi="Times New Roman" w:cs="Times New Roman"/>
          <w:color w:val="000000"/>
          <w:sz w:val="28"/>
          <w:lang w:eastAsia="ru-RU"/>
        </w:rPr>
        <w:t>,  на которую способен любой человек. Но есть и нечто большее.</w:t>
      </w:r>
    </w:p>
    <w:p w:rsidR="00F93233" w:rsidRPr="00F93233" w:rsidRDefault="00F93233" w:rsidP="00F93233">
      <w:pPr>
        <w:shd w:val="clear" w:color="auto" w:fill="FFFFFF"/>
        <w:spacing w:after="0" w:line="240" w:lineRule="auto"/>
        <w:ind w:firstLine="708"/>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lastRenderedPageBreak/>
        <w:t>Дело в том, что в наших руках будущее. Будущее, которое мы создаём сегодня — это наши дети. То, каким они увидят этот мир сегодня, что они будут воспринимать как норму поведения, как научатся взаимодействовать с природой — все это зависит от нас.</w:t>
      </w:r>
    </w:p>
    <w:p w:rsidR="00F93233" w:rsidRPr="00F93233" w:rsidRDefault="00F93233" w:rsidP="00F93233">
      <w:pPr>
        <w:shd w:val="clear" w:color="auto" w:fill="FFFFFF"/>
        <w:spacing w:after="0" w:line="240" w:lineRule="auto"/>
        <w:ind w:firstLine="708"/>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 xml:space="preserve">Детский сад, являющийся первичным звеном в системе образования, безусловно,  должен уделять экологическому воспитанию особенное внимание. Но, не смотря на это, именно семья остаётся корнем воспитания любого человека.  Именно поэтому я бы хотела обратить внимание на экологическое </w:t>
      </w:r>
      <w:r w:rsidR="00E15128" w:rsidRPr="00E15128">
        <w:rPr>
          <w:rFonts w:ascii="Times New Roman" w:eastAsia="Times New Roman" w:hAnsi="Times New Roman" w:cs="Times New Roman"/>
          <w:color w:val="000000"/>
          <w:sz w:val="28"/>
          <w:lang w:eastAsia="ru-RU"/>
        </w:rPr>
        <w:t xml:space="preserve"> </w:t>
      </w:r>
      <w:r w:rsidRPr="00F93233">
        <w:rPr>
          <w:rFonts w:ascii="Times New Roman" w:eastAsia="Times New Roman" w:hAnsi="Times New Roman" w:cs="Times New Roman"/>
          <w:color w:val="000000"/>
          <w:sz w:val="28"/>
          <w:lang w:eastAsia="ru-RU"/>
        </w:rPr>
        <w:t>воспитание дошкольников в семье.</w:t>
      </w:r>
    </w:p>
    <w:p w:rsidR="00F93233" w:rsidRPr="00F93233" w:rsidRDefault="00F93233" w:rsidP="00F93233">
      <w:pPr>
        <w:shd w:val="clear" w:color="auto" w:fill="FFFFFF"/>
        <w:spacing w:after="0" w:line="240" w:lineRule="auto"/>
        <w:ind w:firstLine="708"/>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На сегодняшний день, наши современные семьи гораздо больше переживают за проблемы экономического характера. С пелёнок детям выбирают престижную профессию, учат правильно обращаться с деньгами. Но что же ребёнок знает о взаимодействии человека с природой?</w:t>
      </w:r>
    </w:p>
    <w:p w:rsidR="00F93233" w:rsidRPr="00F93233" w:rsidRDefault="00F93233" w:rsidP="00F93233">
      <w:pPr>
        <w:shd w:val="clear" w:color="auto" w:fill="FFFFFF"/>
        <w:spacing w:after="0" w:line="240" w:lineRule="auto"/>
        <w:ind w:firstLine="708"/>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Хорошо, если родители научат не выбрасывать мусор мимо помойки, но ведь этого недостаточно чтобы ребёнок в полной мере осознал свой вклад в будущее окружающей среды.</w:t>
      </w: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Итак,</w:t>
      </w:r>
      <w:r w:rsidR="00E15128">
        <w:rPr>
          <w:rFonts w:ascii="Times New Roman" w:eastAsia="Times New Roman" w:hAnsi="Times New Roman" w:cs="Times New Roman"/>
          <w:color w:val="000000"/>
          <w:sz w:val="28"/>
          <w:lang w:eastAsia="ru-RU"/>
        </w:rPr>
        <w:t xml:space="preserve"> я бы хотела выделить 3 </w:t>
      </w:r>
      <w:proofErr w:type="gramStart"/>
      <w:r w:rsidR="00E15128">
        <w:rPr>
          <w:rFonts w:ascii="Times New Roman" w:eastAsia="Times New Roman" w:hAnsi="Times New Roman" w:cs="Times New Roman"/>
          <w:color w:val="000000"/>
          <w:sz w:val="28"/>
          <w:lang w:eastAsia="ru-RU"/>
        </w:rPr>
        <w:t>основных</w:t>
      </w:r>
      <w:proofErr w:type="gramEnd"/>
      <w:r w:rsidRPr="00F93233">
        <w:rPr>
          <w:rFonts w:ascii="Times New Roman" w:eastAsia="Times New Roman" w:hAnsi="Times New Roman" w:cs="Times New Roman"/>
          <w:color w:val="000000"/>
          <w:sz w:val="28"/>
          <w:lang w:eastAsia="ru-RU"/>
        </w:rPr>
        <w:t xml:space="preserve"> задачи семьи для полноценного экологического воспитания дошкольника:</w:t>
      </w:r>
    </w:p>
    <w:p w:rsidR="00F93233" w:rsidRPr="00F93233" w:rsidRDefault="00F93233" w:rsidP="00F93233">
      <w:pPr>
        <w:numPr>
          <w:ilvl w:val="0"/>
          <w:numId w:val="1"/>
        </w:numPr>
        <w:shd w:val="clear" w:color="auto" w:fill="FFFFFF"/>
        <w:spacing w:after="0" w:line="240" w:lineRule="auto"/>
        <w:rPr>
          <w:rFonts w:ascii="Times New Roman" w:eastAsia="Times New Roman" w:hAnsi="Times New Roman" w:cs="Times New Roman"/>
          <w:color w:val="000000"/>
          <w:lang w:eastAsia="ru-RU"/>
        </w:rPr>
      </w:pPr>
      <w:r w:rsidRPr="00E15128">
        <w:rPr>
          <w:rFonts w:ascii="Times New Roman" w:eastAsia="Times New Roman" w:hAnsi="Times New Roman" w:cs="Times New Roman"/>
          <w:b/>
          <w:i/>
          <w:iCs/>
          <w:color w:val="FF0000"/>
          <w:sz w:val="28"/>
          <w:lang w:eastAsia="ru-RU"/>
        </w:rPr>
        <w:t>Развитие положительных нравственных качеств, побуждающих детей к соблюдению  норм поведения в природе и обществе</w:t>
      </w:r>
      <w:r w:rsidRPr="00F93233">
        <w:rPr>
          <w:rFonts w:ascii="Times New Roman" w:eastAsia="Times New Roman" w:hAnsi="Times New Roman" w:cs="Times New Roman"/>
          <w:i/>
          <w:iCs/>
          <w:color w:val="000000"/>
          <w:sz w:val="28"/>
          <w:lang w:eastAsia="ru-RU"/>
        </w:rPr>
        <w:t>.</w:t>
      </w:r>
    </w:p>
    <w:p w:rsidR="00F93233" w:rsidRPr="00F93233" w:rsidRDefault="00F93233" w:rsidP="00F93233">
      <w:pPr>
        <w:shd w:val="clear" w:color="auto" w:fill="FFFFFF"/>
        <w:spacing w:after="0" w:line="240" w:lineRule="auto"/>
        <w:ind w:firstLine="360"/>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Именно сюда относится умение выбрасывать за собой мусор, не ломать ветки у деревьев, не обижать животных и т.д. Тут родители должны не просто научить, они должны стать примером для подражания и это их основная задача. Воспитывать во взрослых людях элементарные нравственные качества, конечно, абсолютно бесполезное занятие. Но задумываться о нежелательном поведении своего ребёнка и его последствиях должен каждый родитель, а значит, иногда следует пересматривать своё собственное поведение и совершенствовать его, задавая себе вопрос — как ту или иную ситуацию должен видеть мой ребёнок?</w:t>
      </w:r>
    </w:p>
    <w:p w:rsidR="00F93233" w:rsidRPr="00E15128" w:rsidRDefault="00F93233" w:rsidP="00F93233">
      <w:pPr>
        <w:numPr>
          <w:ilvl w:val="0"/>
          <w:numId w:val="2"/>
        </w:numPr>
        <w:shd w:val="clear" w:color="auto" w:fill="FFFFFF"/>
        <w:spacing w:after="0" w:line="240" w:lineRule="auto"/>
        <w:rPr>
          <w:rFonts w:ascii="Times New Roman" w:eastAsia="Times New Roman" w:hAnsi="Times New Roman" w:cs="Times New Roman"/>
          <w:b/>
          <w:color w:val="FF0000"/>
          <w:lang w:eastAsia="ru-RU"/>
        </w:rPr>
      </w:pPr>
      <w:r w:rsidRPr="00E15128">
        <w:rPr>
          <w:rFonts w:ascii="Times New Roman" w:eastAsia="Times New Roman" w:hAnsi="Times New Roman" w:cs="Times New Roman"/>
          <w:b/>
          <w:i/>
          <w:iCs/>
          <w:color w:val="FF0000"/>
          <w:sz w:val="28"/>
          <w:lang w:eastAsia="ru-RU"/>
        </w:rPr>
        <w:t>Воспитание этических и эстетических чувств.</w:t>
      </w:r>
    </w:p>
    <w:p w:rsidR="00F93233" w:rsidRPr="00F93233" w:rsidRDefault="00F93233" w:rsidP="00F93233">
      <w:pPr>
        <w:shd w:val="clear" w:color="auto" w:fill="FFFFFF"/>
        <w:spacing w:after="0" w:line="240" w:lineRule="auto"/>
        <w:ind w:firstLine="360"/>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И тут всё достаточно просто: беречь — значит любить. Восхищаться природой, видеть её красоту, любить её дары, может научить только семья. Для детей, растущих в городах это очень важно. Сегодня большинство людей предпочитают проводить выходные за городом на свежем воздухе. Казалось бы вот оно — единение детей с природой, воспитание экологической культуры. Но замечают ли эти люди красоту вокруг них и как к ней относятся? Здесь родители должны воспитать в ребёнке любовь и уважение ко всему окружающему миру. Ребёнок должен расти с чувством, что природа — это большое разумное существо, каждая травинка, каждая букашка</w:t>
      </w:r>
      <w:r w:rsidR="00E15128">
        <w:rPr>
          <w:rFonts w:ascii="Times New Roman" w:eastAsia="Times New Roman" w:hAnsi="Times New Roman" w:cs="Times New Roman"/>
          <w:color w:val="000000"/>
          <w:sz w:val="28"/>
          <w:lang w:eastAsia="ru-RU"/>
        </w:rPr>
        <w:t xml:space="preserve"> </w:t>
      </w:r>
      <w:r w:rsidRPr="00F93233">
        <w:rPr>
          <w:rFonts w:ascii="Times New Roman" w:eastAsia="Times New Roman" w:hAnsi="Times New Roman" w:cs="Times New Roman"/>
          <w:color w:val="000000"/>
          <w:sz w:val="28"/>
          <w:lang w:eastAsia="ru-RU"/>
        </w:rPr>
        <w:t xml:space="preserve">- это его часть. Оно живёт своей жизнью и принимает нас, а мы в ответ должны его уважать и заботиться о нём. Важно обращать внимание ребёнка на все мелочи — то, как в природе всё взаимосвязано и продумано. Какую огромную работу проделывают муравьи, чтобы построить муравейник; как желтеют и опадают листья осенью, а весной вырастают снова; как гусеница </w:t>
      </w:r>
      <w:r w:rsidRPr="00F93233">
        <w:rPr>
          <w:rFonts w:ascii="Times New Roman" w:eastAsia="Times New Roman" w:hAnsi="Times New Roman" w:cs="Times New Roman"/>
          <w:color w:val="000000"/>
          <w:sz w:val="28"/>
          <w:lang w:eastAsia="ru-RU"/>
        </w:rPr>
        <w:lastRenderedPageBreak/>
        <w:t>становится бабочкой... В природе столько удивительных и красивых явлений, которыми можно восхищаться бесконечно.</w:t>
      </w:r>
    </w:p>
    <w:p w:rsidR="00F93233" w:rsidRPr="00E15128" w:rsidRDefault="00F93233" w:rsidP="00F93233">
      <w:pPr>
        <w:numPr>
          <w:ilvl w:val="0"/>
          <w:numId w:val="3"/>
        </w:numPr>
        <w:shd w:val="clear" w:color="auto" w:fill="FFFFFF"/>
        <w:spacing w:after="0" w:line="240" w:lineRule="auto"/>
        <w:rPr>
          <w:rFonts w:ascii="Times New Roman" w:eastAsia="Times New Roman" w:hAnsi="Times New Roman" w:cs="Times New Roman"/>
          <w:b/>
          <w:color w:val="FF0000"/>
          <w:lang w:eastAsia="ru-RU"/>
        </w:rPr>
      </w:pPr>
      <w:r w:rsidRPr="00E15128">
        <w:rPr>
          <w:rFonts w:ascii="Times New Roman" w:eastAsia="Times New Roman" w:hAnsi="Times New Roman" w:cs="Times New Roman"/>
          <w:b/>
          <w:i/>
          <w:iCs/>
          <w:color w:val="FF0000"/>
          <w:sz w:val="28"/>
          <w:lang w:eastAsia="ru-RU"/>
        </w:rPr>
        <w:t>Формирование познавательных и творческих потребностей.</w:t>
      </w:r>
    </w:p>
    <w:p w:rsidR="00F93233" w:rsidRPr="00F93233" w:rsidRDefault="00F93233" w:rsidP="00F93233">
      <w:pPr>
        <w:shd w:val="clear" w:color="auto" w:fill="FFFFFF"/>
        <w:spacing w:after="0" w:line="240" w:lineRule="auto"/>
        <w:ind w:firstLine="360"/>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Важно не просто беречь и восхищаться красотой природы. Необходимо сформировать у ребёнка желание творить и помогать. Ведь мы говорим о нашем будущем, в котором многие экологические проблемы должны быть решены. Кто будет заниматься решением этих вопросов через</w:t>
      </w:r>
      <w:r w:rsidR="00E15128">
        <w:rPr>
          <w:rFonts w:ascii="Times New Roman" w:eastAsia="Times New Roman" w:hAnsi="Times New Roman" w:cs="Times New Roman"/>
          <w:color w:val="000000"/>
          <w:sz w:val="28"/>
          <w:lang w:eastAsia="ru-RU"/>
        </w:rPr>
        <w:t xml:space="preserve"> </w:t>
      </w:r>
      <w:r w:rsidRPr="00F93233">
        <w:rPr>
          <w:rFonts w:ascii="Times New Roman" w:eastAsia="Times New Roman" w:hAnsi="Times New Roman" w:cs="Times New Roman"/>
          <w:color w:val="000000"/>
          <w:sz w:val="28"/>
          <w:lang w:eastAsia="ru-RU"/>
        </w:rPr>
        <w:t xml:space="preserve"> 20, 30 и 40 лет? Наши дети. Они обладают этими потребностями с рождения, всё, что требуется от родителей — это поддержать и направить в нужное русло. Посадите вместе дерево или цветок — и ребёнок поймёт, что он сам творец природы. Он способен изменить её сам и изменить в лучшую сторону.</w:t>
      </w:r>
    </w:p>
    <w:p w:rsidR="00F93233" w:rsidRPr="00F93233" w:rsidRDefault="00F93233" w:rsidP="00F93233">
      <w:pPr>
        <w:shd w:val="clear" w:color="auto" w:fill="FFFFFF"/>
        <w:spacing w:after="0" w:line="240" w:lineRule="auto"/>
        <w:ind w:firstLine="360"/>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В помощь реализации поставленных задач для родителей, сейчас существует огромное множество вспомогательных материалов и информационных технологий. Это книги, статьи, сайты, познавательные фильмы и мультфильмы. Однако важно заметить, что это лишь вспомогательный материал, который требует практических навыков, ведь невозможно полюбить природу и оценить всю её красоту сидя перед экраном телевизора...</w:t>
      </w:r>
    </w:p>
    <w:p w:rsidR="00F93233" w:rsidRPr="00F93233" w:rsidRDefault="00F93233" w:rsidP="00F93233">
      <w:pPr>
        <w:shd w:val="clear" w:color="auto" w:fill="FFFFFF"/>
        <w:spacing w:after="0" w:line="240" w:lineRule="auto"/>
        <w:ind w:firstLine="360"/>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Необходимо чтобы ребёнок постоянно имел контакт с живой природой, пробовал и узнавал все сам или вместе с родителями. Это должны быть совместные походы в лес, на озеро, собирание грибов и ягод. Только целью этих походов должно быть не желание как можно больше набрать грибов, а увидеть и изучить что- то новое. Всегда необходимо вести беседу с ребёнком, обращать его внимание на природные явления, поведение животных, сезонные изменения.</w:t>
      </w:r>
    </w:p>
    <w:p w:rsidR="00F93233" w:rsidRPr="00F93233" w:rsidRDefault="00F93233" w:rsidP="00F93233">
      <w:pPr>
        <w:shd w:val="clear" w:color="auto" w:fill="FFFFFF"/>
        <w:spacing w:after="0" w:line="240" w:lineRule="auto"/>
        <w:ind w:firstLine="360"/>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Также стоит не забывать о городской природе. Здесь открытия ждут ребёнка на каждом шагу — по дороге в детский сад, рядом с домом и при поездке в магазин. Здесь особенно важно вести диалог с ребёнком, ведь зачастую взрослые не замечают уже простых и обыденных вещей рядом с ними. Дети же видят мир совсем иначе — не стоит отмахиваться от глупых вопросов, ведь именно так ребёнок познаёт мир.</w:t>
      </w:r>
    </w:p>
    <w:p w:rsidR="00F93233" w:rsidRPr="00F93233" w:rsidRDefault="00F93233" w:rsidP="00F93233">
      <w:pPr>
        <w:shd w:val="clear" w:color="auto" w:fill="FFFFFF"/>
        <w:spacing w:after="0" w:line="240" w:lineRule="auto"/>
        <w:ind w:firstLine="360"/>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Не менее важно чтобы уголок природы присутствовал дома и был у ребёнка  всегда под рукой. Собирание гербария, шишек, красивых камушков и даже перьев птиц — всё это способ познания окружающего мира. Ну а содержание домашних питомцев и уход за ними — это очень большой вклад в экологическое развитие ребёнка, воспитание моральных и этических качеств, не стоит лишать его такого взаимодействия с природой.</w:t>
      </w:r>
    </w:p>
    <w:p w:rsidR="00F93233" w:rsidRDefault="00F93233" w:rsidP="00F93233">
      <w:pPr>
        <w:shd w:val="clear" w:color="auto" w:fill="FFFFFF"/>
        <w:spacing w:after="0" w:line="240" w:lineRule="auto"/>
        <w:ind w:firstLine="360"/>
        <w:rPr>
          <w:rFonts w:ascii="Times New Roman" w:eastAsia="Times New Roman" w:hAnsi="Times New Roman" w:cs="Times New Roman"/>
          <w:color w:val="000000"/>
          <w:sz w:val="28"/>
          <w:lang w:eastAsia="ru-RU"/>
        </w:rPr>
      </w:pPr>
      <w:r w:rsidRPr="00F93233">
        <w:rPr>
          <w:rFonts w:ascii="Times New Roman" w:eastAsia="Times New Roman" w:hAnsi="Times New Roman" w:cs="Times New Roman"/>
          <w:color w:val="000000"/>
          <w:sz w:val="28"/>
          <w:lang w:eastAsia="ru-RU"/>
        </w:rPr>
        <w:t>Для того что бы ребёнок полюбил природу, стал уважать её и относиться к ней бережно, нужно не так и много, ведь он — сам её часть. Всё не обходимое уже заложено в человеке изначально. Важно нам, взрослым, не потерять это чувство самим и не загубить его в наших детях. Тогда мы воспитаем достойное поколение, которое сохранит окружающий мир со всей его красотой и богатством.</w:t>
      </w:r>
    </w:p>
    <w:p w:rsidR="00F93233" w:rsidRDefault="00F93233" w:rsidP="007473EF">
      <w:pPr>
        <w:shd w:val="clear" w:color="auto" w:fill="FFFFFF"/>
        <w:spacing w:after="0" w:line="240" w:lineRule="auto"/>
        <w:rPr>
          <w:rFonts w:ascii="Times New Roman" w:eastAsia="Times New Roman" w:hAnsi="Times New Roman" w:cs="Times New Roman"/>
          <w:color w:val="000000"/>
          <w:sz w:val="28"/>
          <w:lang w:eastAsia="ru-RU"/>
        </w:rPr>
      </w:pPr>
    </w:p>
    <w:p w:rsidR="00F93233" w:rsidRDefault="00F93233" w:rsidP="00F93233">
      <w:pPr>
        <w:shd w:val="clear" w:color="auto" w:fill="FFFFFF"/>
        <w:spacing w:after="0" w:line="240" w:lineRule="auto"/>
        <w:ind w:firstLine="360"/>
        <w:rPr>
          <w:rFonts w:ascii="Times New Roman" w:eastAsia="Times New Roman" w:hAnsi="Times New Roman" w:cs="Times New Roman"/>
          <w:color w:val="000000"/>
          <w:sz w:val="28"/>
          <w:lang w:eastAsia="ru-RU"/>
        </w:rPr>
      </w:pPr>
    </w:p>
    <w:p w:rsidR="00642CFF" w:rsidRPr="00F93233" w:rsidRDefault="00F93233" w:rsidP="00642CFF">
      <w:pPr>
        <w:pBdr>
          <w:bottom w:val="single" w:sz="6" w:space="5" w:color="D6DDB9"/>
        </w:pBdr>
        <w:shd w:val="clear" w:color="auto" w:fill="FFFFFF"/>
        <w:spacing w:after="0" w:line="240" w:lineRule="auto"/>
        <w:jc w:val="center"/>
        <w:outlineLvl w:val="0"/>
        <w:rPr>
          <w:rFonts w:ascii="Times New Roman" w:eastAsia="Times New Roman" w:hAnsi="Times New Roman" w:cs="Times New Roman"/>
          <w:b/>
          <w:iCs/>
          <w:color w:val="FF0000"/>
          <w:kern w:val="36"/>
          <w:sz w:val="56"/>
          <w:szCs w:val="56"/>
          <w:u w:val="single"/>
          <w:lang w:eastAsia="ru-RU"/>
        </w:rPr>
      </w:pPr>
      <w:r w:rsidRPr="00F93233">
        <w:rPr>
          <w:rFonts w:ascii="Times New Roman" w:eastAsia="Times New Roman" w:hAnsi="Times New Roman" w:cs="Times New Roman"/>
          <w:b/>
          <w:iCs/>
          <w:color w:val="FF0000"/>
          <w:kern w:val="36"/>
          <w:sz w:val="56"/>
          <w:szCs w:val="56"/>
          <w:u w:val="single"/>
          <w:lang w:eastAsia="ru-RU"/>
        </w:rPr>
        <w:lastRenderedPageBreak/>
        <w:t>Консультация для родителей</w:t>
      </w:r>
    </w:p>
    <w:p w:rsidR="00642CFF" w:rsidRDefault="00642CFF" w:rsidP="00642CFF">
      <w:pPr>
        <w:pBdr>
          <w:bottom w:val="single" w:sz="6" w:space="0" w:color="D6DDB9"/>
        </w:pBdr>
        <w:shd w:val="clear" w:color="auto" w:fill="FFFFFF"/>
        <w:spacing w:after="0" w:line="240" w:lineRule="auto"/>
        <w:jc w:val="center"/>
        <w:outlineLvl w:val="0"/>
        <w:rPr>
          <w:rFonts w:ascii="Times New Roman" w:eastAsia="Times New Roman" w:hAnsi="Times New Roman" w:cs="Times New Roman"/>
          <w:b/>
          <w:bCs/>
          <w:color w:val="00B050"/>
          <w:kern w:val="36"/>
          <w:sz w:val="28"/>
          <w:szCs w:val="28"/>
          <w:u w:val="single"/>
          <w:lang w:eastAsia="ru-RU"/>
        </w:rPr>
      </w:pPr>
    </w:p>
    <w:p w:rsidR="00642CFF" w:rsidRDefault="00642CFF" w:rsidP="00642CFF">
      <w:pPr>
        <w:pBdr>
          <w:bottom w:val="single" w:sz="6" w:space="0" w:color="D6DDB9"/>
        </w:pBdr>
        <w:shd w:val="clear" w:color="auto" w:fill="FFFFFF"/>
        <w:spacing w:after="0" w:line="240" w:lineRule="auto"/>
        <w:jc w:val="center"/>
        <w:outlineLvl w:val="0"/>
        <w:rPr>
          <w:rFonts w:ascii="Times New Roman" w:eastAsia="Times New Roman" w:hAnsi="Times New Roman" w:cs="Times New Roman"/>
          <w:b/>
          <w:bCs/>
          <w:color w:val="00B050"/>
          <w:kern w:val="36"/>
          <w:sz w:val="28"/>
          <w:szCs w:val="28"/>
          <w:u w:val="single"/>
          <w:lang w:eastAsia="ru-RU"/>
        </w:rPr>
      </w:pPr>
      <w:r>
        <w:rPr>
          <w:rFonts w:ascii="Times New Roman" w:eastAsia="Times New Roman" w:hAnsi="Times New Roman" w:cs="Times New Roman"/>
          <w:b/>
          <w:bCs/>
          <w:noProof/>
          <w:color w:val="00B050"/>
          <w:kern w:val="36"/>
          <w:sz w:val="28"/>
          <w:szCs w:val="28"/>
          <w:u w:val="single"/>
          <w:lang w:eastAsia="ru-RU"/>
        </w:rPr>
        <w:drawing>
          <wp:inline distT="0" distB="0" distL="0" distR="0">
            <wp:extent cx="4132053" cy="3226737"/>
            <wp:effectExtent l="19050" t="0" r="1797" b="0"/>
            <wp:docPr id="2" name="Рисунок 2" descr="C:\Users\asus\Desktop\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4.gif"/>
                    <pic:cNvPicPr>
                      <a:picLocks noChangeAspect="1" noChangeArrowheads="1"/>
                    </pic:cNvPicPr>
                  </pic:nvPicPr>
                  <pic:blipFill>
                    <a:blip r:embed="rId6" cstate="print"/>
                    <a:srcRect/>
                    <a:stretch>
                      <a:fillRect/>
                    </a:stretch>
                  </pic:blipFill>
                  <pic:spPr bwMode="auto">
                    <a:xfrm>
                      <a:off x="0" y="0"/>
                      <a:ext cx="4132660" cy="3227211"/>
                    </a:xfrm>
                    <a:prstGeom prst="rect">
                      <a:avLst/>
                    </a:prstGeom>
                    <a:noFill/>
                    <a:ln w="9525">
                      <a:noFill/>
                      <a:miter lim="800000"/>
                      <a:headEnd/>
                      <a:tailEnd/>
                    </a:ln>
                  </pic:spPr>
                </pic:pic>
              </a:graphicData>
            </a:graphic>
          </wp:inline>
        </w:drawing>
      </w:r>
    </w:p>
    <w:p w:rsidR="00642CFF" w:rsidRPr="00642CFF" w:rsidRDefault="00642CFF" w:rsidP="00642CFF">
      <w:pPr>
        <w:pBdr>
          <w:bottom w:val="single" w:sz="6" w:space="0" w:color="D6DDB9"/>
        </w:pBdr>
        <w:shd w:val="clear" w:color="auto" w:fill="FFFFFF"/>
        <w:spacing w:after="0" w:line="240" w:lineRule="auto"/>
        <w:jc w:val="center"/>
        <w:outlineLvl w:val="0"/>
        <w:rPr>
          <w:rFonts w:ascii="Times New Roman" w:eastAsia="Times New Roman" w:hAnsi="Times New Roman" w:cs="Times New Roman"/>
          <w:b/>
          <w:bCs/>
          <w:color w:val="00B050"/>
          <w:kern w:val="36"/>
          <w:sz w:val="28"/>
          <w:szCs w:val="28"/>
          <w:u w:val="single"/>
          <w:lang w:eastAsia="ru-RU"/>
        </w:rPr>
      </w:pPr>
    </w:p>
    <w:p w:rsidR="00F93233" w:rsidRPr="00F93233" w:rsidRDefault="00F93233" w:rsidP="00F93233">
      <w:pPr>
        <w:pBdr>
          <w:bottom w:val="single" w:sz="6" w:space="0" w:color="D6DDB9"/>
        </w:pBdr>
        <w:shd w:val="clear" w:color="auto" w:fill="FFFFFF"/>
        <w:spacing w:after="0" w:line="240" w:lineRule="auto"/>
        <w:jc w:val="center"/>
        <w:outlineLvl w:val="0"/>
        <w:rPr>
          <w:rFonts w:ascii="Times New Roman" w:eastAsia="Times New Roman" w:hAnsi="Times New Roman" w:cs="Times New Roman"/>
          <w:b/>
          <w:bCs/>
          <w:color w:val="000000"/>
          <w:kern w:val="36"/>
          <w:sz w:val="56"/>
          <w:szCs w:val="56"/>
          <w:u w:val="single"/>
          <w:lang w:eastAsia="ru-RU"/>
        </w:rPr>
      </w:pPr>
      <w:r w:rsidRPr="00F93233">
        <w:rPr>
          <w:rFonts w:ascii="Times New Roman" w:eastAsia="Times New Roman" w:hAnsi="Times New Roman" w:cs="Times New Roman"/>
          <w:b/>
          <w:bCs/>
          <w:color w:val="00B050"/>
          <w:kern w:val="36"/>
          <w:sz w:val="56"/>
          <w:szCs w:val="56"/>
          <w:u w:val="single"/>
          <w:lang w:eastAsia="ru-RU"/>
        </w:rPr>
        <w:t>«Правила поведения в природе»</w:t>
      </w:r>
    </w:p>
    <w:p w:rsidR="00F93233" w:rsidRPr="00F93233" w:rsidRDefault="00F93233" w:rsidP="00F93233">
      <w:pPr>
        <w:shd w:val="clear" w:color="auto" w:fill="FFFFFF"/>
        <w:spacing w:after="0" w:line="240" w:lineRule="auto"/>
        <w:ind w:firstLine="708"/>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                </w:t>
      </w:r>
    </w:p>
    <w:p w:rsidR="00F93233" w:rsidRPr="00F93233" w:rsidRDefault="00F93233" w:rsidP="00F93233">
      <w:pPr>
        <w:shd w:val="clear" w:color="auto" w:fill="FFFFFF"/>
        <w:spacing w:after="0" w:line="240" w:lineRule="auto"/>
        <w:ind w:firstLine="708"/>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Для сохранения целостности связей живого со средой обитания следует оставлять животных и растения в привычных условиях, к которым они приспособились.</w:t>
      </w:r>
    </w:p>
    <w:p w:rsidR="00F93233" w:rsidRPr="00F93233" w:rsidRDefault="00F93233" w:rsidP="00F93233">
      <w:pPr>
        <w:shd w:val="clear" w:color="auto" w:fill="FFFFFF"/>
        <w:spacing w:after="0" w:line="240" w:lineRule="auto"/>
        <w:ind w:firstLine="708"/>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Птицам для полёта нужен простор. Им тяжело приспособиться к домашним условиям, поэтому они быстро гибнут. Все животные живут группой или семьёй, поэтому не нужно разрушать эту семью. Необходимо пресекать неправильное поведение сверстников, уметь объяснить, почему нельзя выносить животное или растение из привычной среды обитания.</w:t>
      </w:r>
    </w:p>
    <w:p w:rsidR="00F93233" w:rsidRPr="00F93233" w:rsidRDefault="00F93233" w:rsidP="00F93233">
      <w:pPr>
        <w:shd w:val="clear" w:color="auto" w:fill="FFFFFF"/>
        <w:spacing w:after="0" w:line="240" w:lineRule="auto"/>
        <w:ind w:firstLine="708"/>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Жизнь растений и животных изменяется по сезонам. При общении с живыми существами важно учитывать особенности их сезонного состояния. Зимой растения очень хрупкие и незащищённые, чем летом, и для них небезопасно, когда дети играют близко к ветвям, располагают снежные городки на месте цветника, газона, огорода. В этом случае ветки деревьев легко ломаются, а почва плотно утрамбовывается, зимующие почки повреждаются. Животные, особенно черепахи, ежи, хомячки, в зимний период малоподвижны или находятся в спячке. Не следует их тревожить, заставлять двигаться более активно. В весенний период животные наиболее подвижны, а нередко и агрессивны, некоторые даже могут кусаться. Этому должны научить ребёнка взрослые.</w:t>
      </w:r>
    </w:p>
    <w:p w:rsidR="00F93233" w:rsidRDefault="00F93233" w:rsidP="00F93233">
      <w:pPr>
        <w:shd w:val="clear" w:color="auto" w:fill="FFFFFF"/>
        <w:spacing w:after="0" w:line="240" w:lineRule="auto"/>
        <w:ind w:firstLine="708"/>
        <w:rPr>
          <w:rFonts w:ascii="Times New Roman" w:eastAsia="Times New Roman" w:hAnsi="Times New Roman" w:cs="Times New Roman"/>
          <w:color w:val="000000"/>
          <w:sz w:val="28"/>
          <w:lang w:eastAsia="ru-RU"/>
        </w:rPr>
      </w:pPr>
      <w:r w:rsidRPr="00F93233">
        <w:rPr>
          <w:rFonts w:ascii="Times New Roman" w:eastAsia="Times New Roman" w:hAnsi="Times New Roman" w:cs="Times New Roman"/>
          <w:color w:val="000000"/>
          <w:sz w:val="28"/>
          <w:lang w:eastAsia="ru-RU"/>
        </w:rPr>
        <w:t xml:space="preserve">Детям вместе </w:t>
      </w:r>
      <w:proofErr w:type="gramStart"/>
      <w:r w:rsidRPr="00F93233">
        <w:rPr>
          <w:rFonts w:ascii="Times New Roman" w:eastAsia="Times New Roman" w:hAnsi="Times New Roman" w:cs="Times New Roman"/>
          <w:color w:val="000000"/>
          <w:sz w:val="28"/>
          <w:lang w:eastAsia="ru-RU"/>
        </w:rPr>
        <w:t>со</w:t>
      </w:r>
      <w:proofErr w:type="gramEnd"/>
      <w:r w:rsidRPr="00F93233">
        <w:rPr>
          <w:rFonts w:ascii="Times New Roman" w:eastAsia="Times New Roman" w:hAnsi="Times New Roman" w:cs="Times New Roman"/>
          <w:color w:val="000000"/>
          <w:sz w:val="28"/>
          <w:lang w:eastAsia="ru-RU"/>
        </w:rPr>
        <w:t xml:space="preserve"> взрослыми следует помогать живым существам, удовлетворять их потребности с учётом времени года:</w:t>
      </w:r>
    </w:p>
    <w:p w:rsidR="00F93233" w:rsidRPr="00F93233" w:rsidRDefault="00F93233" w:rsidP="00F93233">
      <w:pPr>
        <w:shd w:val="clear" w:color="auto" w:fill="FFFFFF"/>
        <w:spacing w:after="0" w:line="240" w:lineRule="auto"/>
        <w:ind w:firstLine="708"/>
        <w:rPr>
          <w:rFonts w:ascii="Times New Roman" w:eastAsia="Times New Roman" w:hAnsi="Times New Roman" w:cs="Times New Roman"/>
          <w:color w:val="000000"/>
          <w:lang w:eastAsia="ru-RU"/>
        </w:rPr>
      </w:pPr>
    </w:p>
    <w:p w:rsidR="00F93233" w:rsidRDefault="00F93233" w:rsidP="00F93233">
      <w:pPr>
        <w:shd w:val="clear" w:color="auto" w:fill="FFFFFF"/>
        <w:spacing w:after="0" w:line="240" w:lineRule="auto"/>
        <w:jc w:val="center"/>
        <w:rPr>
          <w:rFonts w:ascii="Times New Roman" w:eastAsia="Times New Roman" w:hAnsi="Times New Roman" w:cs="Times New Roman"/>
          <w:b/>
          <w:iCs/>
          <w:color w:val="0070C0"/>
          <w:sz w:val="36"/>
          <w:szCs w:val="36"/>
          <w:u w:val="single"/>
          <w:lang w:eastAsia="ru-RU"/>
        </w:rPr>
      </w:pPr>
      <w:r w:rsidRPr="00F93233">
        <w:rPr>
          <w:rFonts w:ascii="Times New Roman" w:eastAsia="Times New Roman" w:hAnsi="Times New Roman" w:cs="Times New Roman"/>
          <w:b/>
          <w:iCs/>
          <w:color w:val="0070C0"/>
          <w:sz w:val="36"/>
          <w:szCs w:val="36"/>
          <w:u w:val="single"/>
          <w:lang w:eastAsia="ru-RU"/>
        </w:rPr>
        <w:lastRenderedPageBreak/>
        <w:t>Зимой:</w:t>
      </w:r>
    </w:p>
    <w:p w:rsidR="00AE00C4" w:rsidRPr="00F93233" w:rsidRDefault="00AE00C4" w:rsidP="00F93233">
      <w:pPr>
        <w:shd w:val="clear" w:color="auto" w:fill="FFFFFF"/>
        <w:spacing w:after="0" w:line="240" w:lineRule="auto"/>
        <w:jc w:val="center"/>
        <w:rPr>
          <w:rFonts w:ascii="Times New Roman" w:eastAsia="Times New Roman" w:hAnsi="Times New Roman" w:cs="Times New Roman"/>
          <w:b/>
          <w:color w:val="0070C0"/>
          <w:sz w:val="36"/>
          <w:szCs w:val="36"/>
          <w:u w:val="single"/>
          <w:lang w:eastAsia="ru-RU"/>
        </w:rPr>
      </w:pP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 изготавливать кормушки и подкармливать птиц, в сильные морозы 3 раза в день, после снегопада обязательно очищать кормушки от снега;</w:t>
      </w: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 корни кустов и деревьев засыпать снегом;</w:t>
      </w: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 реже поливать комнатные растения;</w:t>
      </w:r>
    </w:p>
    <w:p w:rsidR="00F93233" w:rsidRDefault="00F93233" w:rsidP="00F93233">
      <w:pPr>
        <w:shd w:val="clear" w:color="auto" w:fill="FFFFFF"/>
        <w:spacing w:after="0" w:line="240" w:lineRule="auto"/>
        <w:rPr>
          <w:rFonts w:ascii="Times New Roman" w:eastAsia="Times New Roman" w:hAnsi="Times New Roman" w:cs="Times New Roman"/>
          <w:color w:val="000000"/>
          <w:sz w:val="28"/>
          <w:lang w:eastAsia="ru-RU"/>
        </w:rPr>
      </w:pPr>
      <w:r w:rsidRPr="00F93233">
        <w:rPr>
          <w:rFonts w:ascii="Times New Roman" w:eastAsia="Times New Roman" w:hAnsi="Times New Roman" w:cs="Times New Roman"/>
          <w:color w:val="000000"/>
          <w:sz w:val="28"/>
          <w:lang w:eastAsia="ru-RU"/>
        </w:rPr>
        <w:t>- животных подкармливать витаминной пищей.</w:t>
      </w:r>
    </w:p>
    <w:p w:rsidR="00F93233" w:rsidRDefault="00F93233" w:rsidP="00F93233">
      <w:pPr>
        <w:shd w:val="clear" w:color="auto" w:fill="FFFFFF"/>
        <w:spacing w:after="0" w:line="240" w:lineRule="auto"/>
        <w:rPr>
          <w:rFonts w:ascii="Times New Roman" w:eastAsia="Times New Roman" w:hAnsi="Times New Roman" w:cs="Times New Roman"/>
          <w:color w:val="000000"/>
          <w:sz w:val="28"/>
          <w:lang w:eastAsia="ru-RU"/>
        </w:rPr>
      </w:pP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p>
    <w:p w:rsidR="00F93233" w:rsidRDefault="00F93233" w:rsidP="00F93233">
      <w:pPr>
        <w:shd w:val="clear" w:color="auto" w:fill="FFFFFF"/>
        <w:spacing w:after="0" w:line="240" w:lineRule="auto"/>
        <w:jc w:val="center"/>
        <w:rPr>
          <w:rFonts w:ascii="Times New Roman" w:eastAsia="Times New Roman" w:hAnsi="Times New Roman" w:cs="Times New Roman"/>
          <w:b/>
          <w:iCs/>
          <w:color w:val="00B050"/>
          <w:sz w:val="36"/>
          <w:szCs w:val="36"/>
          <w:u w:val="single"/>
          <w:lang w:eastAsia="ru-RU"/>
        </w:rPr>
      </w:pPr>
      <w:r w:rsidRPr="00F93233">
        <w:rPr>
          <w:rFonts w:ascii="Times New Roman" w:eastAsia="Times New Roman" w:hAnsi="Times New Roman" w:cs="Times New Roman"/>
          <w:b/>
          <w:iCs/>
          <w:color w:val="00B050"/>
          <w:sz w:val="36"/>
          <w:szCs w:val="36"/>
          <w:u w:val="single"/>
          <w:lang w:eastAsia="ru-RU"/>
        </w:rPr>
        <w:t>Весной:</w:t>
      </w:r>
    </w:p>
    <w:p w:rsidR="00AE00C4" w:rsidRPr="00F93233" w:rsidRDefault="00AE00C4" w:rsidP="00F93233">
      <w:pPr>
        <w:shd w:val="clear" w:color="auto" w:fill="FFFFFF"/>
        <w:spacing w:after="0" w:line="240" w:lineRule="auto"/>
        <w:jc w:val="center"/>
        <w:rPr>
          <w:rFonts w:ascii="Times New Roman" w:eastAsia="Times New Roman" w:hAnsi="Times New Roman" w:cs="Times New Roman"/>
          <w:b/>
          <w:color w:val="00B050"/>
          <w:sz w:val="36"/>
          <w:szCs w:val="36"/>
          <w:u w:val="single"/>
          <w:lang w:eastAsia="ru-RU"/>
        </w:rPr>
      </w:pP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 изготавливать для птиц скворечники и развешивать их во дворах, парках для привлечения птиц;</w:t>
      </w: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 убирать перегнившую листву;</w:t>
      </w: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 подрезать сухие ветки у кустарников и деревьев;</w:t>
      </w: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 к кустам подсыпать землю;</w:t>
      </w: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 производить посадку семян вместе с детьми;</w:t>
      </w:r>
    </w:p>
    <w:p w:rsidR="00F93233" w:rsidRDefault="00F93233" w:rsidP="00F93233">
      <w:pPr>
        <w:shd w:val="clear" w:color="auto" w:fill="FFFFFF"/>
        <w:spacing w:after="0" w:line="240" w:lineRule="auto"/>
        <w:rPr>
          <w:rFonts w:ascii="Times New Roman" w:eastAsia="Times New Roman" w:hAnsi="Times New Roman" w:cs="Times New Roman"/>
          <w:color w:val="000000"/>
          <w:sz w:val="28"/>
          <w:lang w:eastAsia="ru-RU"/>
        </w:rPr>
      </w:pPr>
      <w:r w:rsidRPr="00F93233">
        <w:rPr>
          <w:rFonts w:ascii="Times New Roman" w:eastAsia="Times New Roman" w:hAnsi="Times New Roman" w:cs="Times New Roman"/>
          <w:color w:val="000000"/>
          <w:sz w:val="28"/>
          <w:lang w:eastAsia="ru-RU"/>
        </w:rPr>
        <w:t>- высаживать растения на клумбы.</w:t>
      </w: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p>
    <w:p w:rsidR="00F93233" w:rsidRDefault="00F93233" w:rsidP="00F93233">
      <w:pPr>
        <w:shd w:val="clear" w:color="auto" w:fill="FFFFFF"/>
        <w:spacing w:after="0" w:line="240" w:lineRule="auto"/>
        <w:jc w:val="center"/>
        <w:rPr>
          <w:rFonts w:ascii="Times New Roman" w:eastAsia="Times New Roman" w:hAnsi="Times New Roman" w:cs="Times New Roman"/>
          <w:b/>
          <w:iCs/>
          <w:color w:val="FF0000"/>
          <w:sz w:val="36"/>
          <w:szCs w:val="36"/>
          <w:u w:val="single"/>
          <w:lang w:eastAsia="ru-RU"/>
        </w:rPr>
      </w:pPr>
      <w:r w:rsidRPr="00F93233">
        <w:rPr>
          <w:rFonts w:ascii="Times New Roman" w:eastAsia="Times New Roman" w:hAnsi="Times New Roman" w:cs="Times New Roman"/>
          <w:b/>
          <w:iCs/>
          <w:color w:val="FF0000"/>
          <w:sz w:val="36"/>
          <w:szCs w:val="36"/>
          <w:u w:val="single"/>
          <w:lang w:eastAsia="ru-RU"/>
        </w:rPr>
        <w:t>Летом:</w:t>
      </w:r>
    </w:p>
    <w:p w:rsidR="00F93233" w:rsidRPr="00F93233" w:rsidRDefault="00F93233" w:rsidP="00F93233">
      <w:pPr>
        <w:shd w:val="clear" w:color="auto" w:fill="FFFFFF"/>
        <w:spacing w:after="0" w:line="240" w:lineRule="auto"/>
        <w:jc w:val="center"/>
        <w:rPr>
          <w:rFonts w:ascii="Times New Roman" w:eastAsia="Times New Roman" w:hAnsi="Times New Roman" w:cs="Times New Roman"/>
          <w:b/>
          <w:color w:val="FF0000"/>
          <w:sz w:val="36"/>
          <w:szCs w:val="36"/>
          <w:u w:val="single"/>
          <w:lang w:eastAsia="ru-RU"/>
        </w:rPr>
      </w:pP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 поливать растения на огороде и клумбах;</w:t>
      </w: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 растения пропалывать и прореживать;</w:t>
      </w: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 рыхлить землю;</w:t>
      </w: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 в жаркие дни для птиц можно приготовить поилки с водой.</w:t>
      </w:r>
    </w:p>
    <w:p w:rsidR="00F93233" w:rsidRDefault="00F93233" w:rsidP="00F93233">
      <w:pPr>
        <w:shd w:val="clear" w:color="auto" w:fill="FFFFFF"/>
        <w:spacing w:after="0" w:line="240" w:lineRule="auto"/>
        <w:jc w:val="center"/>
        <w:rPr>
          <w:rFonts w:ascii="Times New Roman" w:eastAsia="Times New Roman" w:hAnsi="Times New Roman" w:cs="Times New Roman"/>
          <w:b/>
          <w:iCs/>
          <w:color w:val="984806" w:themeColor="accent6" w:themeShade="80"/>
          <w:sz w:val="36"/>
          <w:szCs w:val="36"/>
          <w:u w:val="single"/>
          <w:lang w:eastAsia="ru-RU"/>
        </w:rPr>
      </w:pPr>
    </w:p>
    <w:p w:rsidR="00F93233" w:rsidRPr="00AE00C4" w:rsidRDefault="00F93233" w:rsidP="00F93233">
      <w:pPr>
        <w:shd w:val="clear" w:color="auto" w:fill="FFFFFF"/>
        <w:spacing w:after="0" w:line="240" w:lineRule="auto"/>
        <w:jc w:val="center"/>
        <w:rPr>
          <w:rFonts w:ascii="Times New Roman" w:eastAsia="Times New Roman" w:hAnsi="Times New Roman" w:cs="Times New Roman"/>
          <w:b/>
          <w:iCs/>
          <w:color w:val="984806" w:themeColor="accent6" w:themeShade="80"/>
          <w:sz w:val="36"/>
          <w:szCs w:val="36"/>
          <w:u w:val="single"/>
          <w:lang w:eastAsia="ru-RU"/>
        </w:rPr>
      </w:pPr>
      <w:r w:rsidRPr="00AE00C4">
        <w:rPr>
          <w:rFonts w:ascii="Times New Roman" w:eastAsia="Times New Roman" w:hAnsi="Times New Roman" w:cs="Times New Roman"/>
          <w:b/>
          <w:iCs/>
          <w:color w:val="984806" w:themeColor="accent6" w:themeShade="80"/>
          <w:sz w:val="36"/>
          <w:szCs w:val="36"/>
          <w:u w:val="single"/>
          <w:lang w:eastAsia="ru-RU"/>
        </w:rPr>
        <w:t>Осенью:</w:t>
      </w:r>
    </w:p>
    <w:p w:rsidR="00F93233" w:rsidRPr="00F93233" w:rsidRDefault="00F93233" w:rsidP="00F93233">
      <w:pPr>
        <w:shd w:val="clear" w:color="auto" w:fill="FFFFFF"/>
        <w:spacing w:after="0" w:line="240" w:lineRule="auto"/>
        <w:jc w:val="center"/>
        <w:rPr>
          <w:rFonts w:ascii="Times New Roman" w:eastAsia="Times New Roman" w:hAnsi="Times New Roman" w:cs="Times New Roman"/>
          <w:b/>
          <w:color w:val="984806" w:themeColor="accent6" w:themeShade="80"/>
          <w:sz w:val="36"/>
          <w:szCs w:val="36"/>
          <w:u w:val="single"/>
          <w:lang w:eastAsia="ru-RU"/>
        </w:rPr>
      </w:pP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 собирать семена растений для посадки на следующий год;</w:t>
      </w: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 подкармливать многолетние растения;</w:t>
      </w: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 корни растений укрывать на зиму;</w:t>
      </w: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 готовить кормушки для птиц.</w:t>
      </w:r>
    </w:p>
    <w:p w:rsidR="00F93233" w:rsidRPr="00F93233" w:rsidRDefault="00F93233" w:rsidP="00F93233">
      <w:pPr>
        <w:shd w:val="clear" w:color="auto" w:fill="FFFFFF"/>
        <w:spacing w:after="0" w:line="240" w:lineRule="auto"/>
        <w:ind w:firstLine="708"/>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Одно из важных правил, это забота о своём здоровье (зимой тепло одеваться, не пить холодную воду на улице, не есть снег, закрывать двери в помещении, чтобы сохранить тепло; весной и осенью стараться не промочить ноги, летом не перегреваться на солнце).</w:t>
      </w:r>
    </w:p>
    <w:p w:rsidR="00F93233" w:rsidRPr="00F93233" w:rsidRDefault="00F93233" w:rsidP="00F93233">
      <w:pPr>
        <w:shd w:val="clear" w:color="auto" w:fill="FFFFFF"/>
        <w:spacing w:after="0" w:line="240" w:lineRule="auto"/>
        <w:ind w:firstLine="708"/>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Выполнять правила поведения в экстремальных ситуациях, типичных для сезона: при граде быстро спрятаться под навес, при гололёде не бегать, смотреть под ноги и идти мелкими шагами, либо обходить обледенелые места.</w:t>
      </w:r>
    </w:p>
    <w:p w:rsidR="00F93233" w:rsidRPr="007473EF" w:rsidRDefault="00F93233" w:rsidP="007473EF">
      <w:pPr>
        <w:shd w:val="clear" w:color="auto" w:fill="FFFFFF"/>
        <w:spacing w:after="0" w:line="240" w:lineRule="auto"/>
        <w:ind w:firstLine="708"/>
        <w:rPr>
          <w:rFonts w:ascii="Times New Roman" w:eastAsia="Times New Roman" w:hAnsi="Times New Roman" w:cs="Times New Roman"/>
          <w:color w:val="000000"/>
          <w:sz w:val="28"/>
          <w:lang w:eastAsia="ru-RU"/>
        </w:rPr>
      </w:pPr>
      <w:r w:rsidRPr="00F93233">
        <w:rPr>
          <w:rFonts w:ascii="Times New Roman" w:eastAsia="Times New Roman" w:hAnsi="Times New Roman" w:cs="Times New Roman"/>
          <w:color w:val="000000"/>
          <w:sz w:val="28"/>
          <w:lang w:eastAsia="ru-RU"/>
        </w:rPr>
        <w:t>Земля – общий дом всего живого, и человек – один из его жителей, взаимосвязанный с другими. Давайте, будем соблюдать правила, предписанные нам природой.</w:t>
      </w:r>
    </w:p>
    <w:p w:rsidR="00F93233" w:rsidRDefault="00F93233" w:rsidP="00F93233">
      <w:pPr>
        <w:shd w:val="clear" w:color="auto" w:fill="FFFFFF"/>
        <w:spacing w:after="0" w:line="240" w:lineRule="auto"/>
        <w:jc w:val="center"/>
        <w:rPr>
          <w:rFonts w:ascii="Times New Roman" w:eastAsia="Times New Roman" w:hAnsi="Times New Roman" w:cs="Times New Roman"/>
          <w:b/>
          <w:iCs/>
          <w:color w:val="FF0000"/>
          <w:sz w:val="56"/>
          <w:szCs w:val="56"/>
          <w:u w:val="single"/>
          <w:lang w:eastAsia="ru-RU"/>
        </w:rPr>
      </w:pPr>
      <w:r w:rsidRPr="00AE00C4">
        <w:rPr>
          <w:rFonts w:ascii="Times New Roman" w:eastAsia="Times New Roman" w:hAnsi="Times New Roman" w:cs="Times New Roman"/>
          <w:b/>
          <w:iCs/>
          <w:color w:val="FF0000"/>
          <w:sz w:val="56"/>
          <w:szCs w:val="56"/>
          <w:u w:val="single"/>
          <w:lang w:eastAsia="ru-RU"/>
        </w:rPr>
        <w:lastRenderedPageBreak/>
        <w:t>Памятка для родителей</w:t>
      </w:r>
    </w:p>
    <w:p w:rsidR="00642CFF" w:rsidRPr="00642CFF" w:rsidRDefault="00642CFF" w:rsidP="00F93233">
      <w:pPr>
        <w:shd w:val="clear" w:color="auto" w:fill="FFFFFF"/>
        <w:spacing w:after="0" w:line="240" w:lineRule="auto"/>
        <w:jc w:val="center"/>
        <w:rPr>
          <w:rFonts w:ascii="Times New Roman" w:eastAsia="Times New Roman" w:hAnsi="Times New Roman" w:cs="Times New Roman"/>
          <w:b/>
          <w:iCs/>
          <w:color w:val="FF0000"/>
          <w:sz w:val="32"/>
          <w:szCs w:val="32"/>
          <w:u w:val="single"/>
          <w:lang w:eastAsia="ru-RU"/>
        </w:rPr>
      </w:pPr>
    </w:p>
    <w:p w:rsidR="00642CFF" w:rsidRPr="00F93233" w:rsidRDefault="00642CFF" w:rsidP="00F93233">
      <w:pPr>
        <w:shd w:val="clear" w:color="auto" w:fill="FFFFFF"/>
        <w:spacing w:after="0" w:line="240" w:lineRule="auto"/>
        <w:jc w:val="center"/>
        <w:rPr>
          <w:rFonts w:ascii="Times New Roman" w:eastAsia="Times New Roman" w:hAnsi="Times New Roman" w:cs="Times New Roman"/>
          <w:b/>
          <w:color w:val="000000"/>
          <w:sz w:val="56"/>
          <w:szCs w:val="56"/>
          <w:u w:val="single"/>
          <w:lang w:eastAsia="ru-RU"/>
        </w:rPr>
      </w:pPr>
      <w:r>
        <w:rPr>
          <w:rFonts w:ascii="Times New Roman" w:eastAsia="Times New Roman" w:hAnsi="Times New Roman" w:cs="Times New Roman"/>
          <w:b/>
          <w:noProof/>
          <w:color w:val="000000"/>
          <w:sz w:val="56"/>
          <w:szCs w:val="56"/>
          <w:u w:val="single"/>
          <w:lang w:eastAsia="ru-RU"/>
        </w:rPr>
        <w:drawing>
          <wp:inline distT="0" distB="0" distL="0" distR="0">
            <wp:extent cx="4880754" cy="3445302"/>
            <wp:effectExtent l="19050" t="0" r="0" b="0"/>
            <wp:docPr id="3" name="Рисунок 3" descr="C:\Users\asus\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3.jpg"/>
                    <pic:cNvPicPr>
                      <a:picLocks noChangeAspect="1" noChangeArrowheads="1"/>
                    </pic:cNvPicPr>
                  </pic:nvPicPr>
                  <pic:blipFill>
                    <a:blip r:embed="rId7" cstate="print"/>
                    <a:srcRect/>
                    <a:stretch>
                      <a:fillRect/>
                    </a:stretch>
                  </pic:blipFill>
                  <pic:spPr bwMode="auto">
                    <a:xfrm>
                      <a:off x="0" y="0"/>
                      <a:ext cx="4882401" cy="3446464"/>
                    </a:xfrm>
                    <a:prstGeom prst="rect">
                      <a:avLst/>
                    </a:prstGeom>
                    <a:noFill/>
                    <a:ln w="9525">
                      <a:noFill/>
                      <a:miter lim="800000"/>
                      <a:headEnd/>
                      <a:tailEnd/>
                    </a:ln>
                  </pic:spPr>
                </pic:pic>
              </a:graphicData>
            </a:graphic>
          </wp:inline>
        </w:drawing>
      </w:r>
    </w:p>
    <w:p w:rsidR="00F93233" w:rsidRPr="007473EF" w:rsidRDefault="00F93233" w:rsidP="00F93233">
      <w:pPr>
        <w:shd w:val="clear" w:color="auto" w:fill="FFFFFF"/>
        <w:spacing w:after="0" w:line="240" w:lineRule="auto"/>
        <w:jc w:val="center"/>
        <w:rPr>
          <w:rFonts w:ascii="Times New Roman" w:eastAsia="Times New Roman" w:hAnsi="Times New Roman" w:cs="Times New Roman"/>
          <w:color w:val="0070C0"/>
          <w:sz w:val="56"/>
          <w:szCs w:val="56"/>
          <w:u w:val="single"/>
          <w:lang w:eastAsia="ru-RU"/>
        </w:rPr>
      </w:pPr>
      <w:r w:rsidRPr="007473EF">
        <w:rPr>
          <w:rFonts w:ascii="Times New Roman" w:eastAsia="Times New Roman" w:hAnsi="Times New Roman" w:cs="Times New Roman"/>
          <w:b/>
          <w:bCs/>
          <w:color w:val="0070C0"/>
          <w:sz w:val="56"/>
          <w:szCs w:val="56"/>
          <w:u w:val="single"/>
          <w:lang w:eastAsia="ru-RU"/>
        </w:rPr>
        <w:t>«Экологические игры</w:t>
      </w:r>
    </w:p>
    <w:p w:rsidR="00F93233" w:rsidRPr="007473EF" w:rsidRDefault="00F93233" w:rsidP="00F93233">
      <w:pPr>
        <w:shd w:val="clear" w:color="auto" w:fill="FFFFFF"/>
        <w:spacing w:after="0" w:line="240" w:lineRule="auto"/>
        <w:jc w:val="center"/>
        <w:rPr>
          <w:rFonts w:ascii="Times New Roman" w:eastAsia="Times New Roman" w:hAnsi="Times New Roman" w:cs="Times New Roman"/>
          <w:color w:val="0070C0"/>
          <w:sz w:val="56"/>
          <w:szCs w:val="56"/>
          <w:u w:val="single"/>
          <w:lang w:eastAsia="ru-RU"/>
        </w:rPr>
      </w:pPr>
      <w:r w:rsidRPr="007473EF">
        <w:rPr>
          <w:rFonts w:ascii="Times New Roman" w:eastAsia="Times New Roman" w:hAnsi="Times New Roman" w:cs="Times New Roman"/>
          <w:b/>
          <w:bCs/>
          <w:color w:val="0070C0"/>
          <w:sz w:val="56"/>
          <w:szCs w:val="56"/>
          <w:u w:val="single"/>
          <w:lang w:eastAsia="ru-RU"/>
        </w:rPr>
        <w:t>с ребенком»</w:t>
      </w:r>
    </w:p>
    <w:p w:rsidR="00F93233" w:rsidRPr="00F93233" w:rsidRDefault="00F93233" w:rsidP="00F93233">
      <w:pPr>
        <w:shd w:val="clear" w:color="auto" w:fill="FFFFFF"/>
        <w:spacing w:after="0" w:line="240" w:lineRule="auto"/>
        <w:jc w:val="center"/>
        <w:rPr>
          <w:rFonts w:ascii="Times New Roman" w:eastAsia="Times New Roman" w:hAnsi="Times New Roman" w:cs="Times New Roman"/>
          <w:color w:val="000000"/>
          <w:lang w:eastAsia="ru-RU"/>
        </w:rPr>
      </w:pP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b/>
          <w:bCs/>
          <w:color w:val="000000"/>
          <w:sz w:val="28"/>
          <w:lang w:eastAsia="ru-RU"/>
        </w:rPr>
        <w:t> </w:t>
      </w:r>
      <w:r w:rsidRPr="00F93233">
        <w:rPr>
          <w:rFonts w:ascii="Times New Roman" w:eastAsia="Times New Roman" w:hAnsi="Times New Roman" w:cs="Times New Roman"/>
          <w:b/>
          <w:bCs/>
          <w:color w:val="000000"/>
          <w:sz w:val="28"/>
          <w:u w:val="single"/>
          <w:lang w:eastAsia="ru-RU"/>
        </w:rPr>
        <w:t>Игра «Цепочка».</w:t>
      </w:r>
      <w:r w:rsidRPr="00F93233">
        <w:rPr>
          <w:rFonts w:ascii="Times New Roman" w:eastAsia="Times New Roman" w:hAnsi="Times New Roman" w:cs="Times New Roman"/>
          <w:color w:val="000000"/>
          <w:sz w:val="28"/>
          <w:lang w:eastAsia="ru-RU"/>
        </w:rPr>
        <w:t>  Вы  называете объект живой или неживой природы, а ребёнок называет один из  признаков данного объекта, далее вы называете признак, далее опять ребёнок так, чтобы не повториться.</w:t>
      </w: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proofErr w:type="gramStart"/>
      <w:r w:rsidRPr="00F93233">
        <w:rPr>
          <w:rFonts w:ascii="Times New Roman" w:eastAsia="Times New Roman" w:hAnsi="Times New Roman" w:cs="Times New Roman"/>
          <w:i/>
          <w:iCs/>
          <w:color w:val="000000"/>
          <w:sz w:val="28"/>
          <w:lang w:eastAsia="ru-RU"/>
        </w:rPr>
        <w:t>Например, объект живой природы  «белка» - животное, дикое, лесное, рыжее, пушистое, грызёт орехи, прыгает с ветки на ветку и т.д.</w:t>
      </w:r>
      <w:proofErr w:type="gramEnd"/>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b/>
          <w:bCs/>
          <w:color w:val="000000"/>
          <w:sz w:val="28"/>
          <w:lang w:eastAsia="ru-RU"/>
        </w:rPr>
        <w:t> </w:t>
      </w:r>
      <w:r w:rsidRPr="00F93233">
        <w:rPr>
          <w:rFonts w:ascii="Times New Roman" w:eastAsia="Times New Roman" w:hAnsi="Times New Roman" w:cs="Times New Roman"/>
          <w:b/>
          <w:bCs/>
          <w:color w:val="000000"/>
          <w:sz w:val="28"/>
          <w:u w:val="single"/>
          <w:lang w:eastAsia="ru-RU"/>
        </w:rPr>
        <w:t>Игра «Да» или «нет».</w:t>
      </w:r>
      <w:r w:rsidRPr="00F93233">
        <w:rPr>
          <w:rFonts w:ascii="Times New Roman" w:eastAsia="Times New Roman" w:hAnsi="Times New Roman" w:cs="Times New Roman"/>
          <w:color w:val="000000"/>
          <w:sz w:val="28"/>
          <w:lang w:eastAsia="ru-RU"/>
        </w:rPr>
        <w:t>   На все вопросы в игре можно отвечать только словами «да» или «нет». Ребёнок загадывает какое-либо животное (растение). Вы спрашиваете, где живёт это животное, какое оно, чем питается. Ребёнок должен отвечать только двумя словами «да» или «нет». После отгадывания игроки меняются ролями в игре.</w:t>
      </w: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 </w:t>
      </w:r>
      <w:r w:rsidRPr="00F93233">
        <w:rPr>
          <w:rFonts w:ascii="Times New Roman" w:eastAsia="Times New Roman" w:hAnsi="Times New Roman" w:cs="Times New Roman"/>
          <w:b/>
          <w:bCs/>
          <w:color w:val="000000"/>
          <w:sz w:val="28"/>
          <w:u w:val="single"/>
          <w:lang w:eastAsia="ru-RU"/>
        </w:rPr>
        <w:t>Игра «Ассоциации».</w:t>
      </w:r>
      <w:r w:rsidRPr="00F93233">
        <w:rPr>
          <w:rFonts w:ascii="Times New Roman" w:eastAsia="Times New Roman" w:hAnsi="Times New Roman" w:cs="Times New Roman"/>
          <w:color w:val="000000"/>
          <w:sz w:val="28"/>
          <w:lang w:eastAsia="ru-RU"/>
        </w:rPr>
        <w:t> В этой игре загадывается объект природы, животного и растительного мира. Взрослый и ребёнок по очереди называют слово, связанное какой-либо ассоциацией с заданным объектом, далее игрок, чья очередь говорит уже слово, которое ассоциируется у него с последним  словом, прозвучавшим в игре.  Таким образом, в игре  выстраивается ассоциативная цепочка. Пример: муха</w:t>
      </w:r>
      <w:r w:rsidR="00545396">
        <w:rPr>
          <w:rFonts w:ascii="Times New Roman" w:eastAsia="Times New Roman" w:hAnsi="Times New Roman" w:cs="Times New Roman"/>
          <w:color w:val="000000"/>
          <w:sz w:val="28"/>
          <w:lang w:eastAsia="ru-RU"/>
        </w:rPr>
        <w:t xml:space="preserve"> – </w:t>
      </w:r>
      <w:r w:rsidRPr="00F93233">
        <w:rPr>
          <w:rFonts w:ascii="Times New Roman" w:eastAsia="Times New Roman" w:hAnsi="Times New Roman" w:cs="Times New Roman"/>
          <w:color w:val="000000"/>
          <w:sz w:val="28"/>
          <w:lang w:eastAsia="ru-RU"/>
        </w:rPr>
        <w:t>тепло</w:t>
      </w:r>
      <w:r w:rsidR="00545396">
        <w:rPr>
          <w:rFonts w:ascii="Times New Roman" w:eastAsia="Times New Roman" w:hAnsi="Times New Roman" w:cs="Times New Roman"/>
          <w:color w:val="000000"/>
          <w:sz w:val="28"/>
          <w:lang w:eastAsia="ru-RU"/>
        </w:rPr>
        <w:t xml:space="preserve"> – </w:t>
      </w:r>
      <w:r w:rsidRPr="00F93233">
        <w:rPr>
          <w:rFonts w:ascii="Times New Roman" w:eastAsia="Times New Roman" w:hAnsi="Times New Roman" w:cs="Times New Roman"/>
          <w:color w:val="000000"/>
          <w:sz w:val="28"/>
          <w:lang w:eastAsia="ru-RU"/>
        </w:rPr>
        <w:t>жара</w:t>
      </w:r>
      <w:r w:rsidR="00545396">
        <w:rPr>
          <w:rFonts w:ascii="Times New Roman" w:eastAsia="Times New Roman" w:hAnsi="Times New Roman" w:cs="Times New Roman"/>
          <w:color w:val="000000"/>
          <w:sz w:val="28"/>
          <w:lang w:eastAsia="ru-RU"/>
        </w:rPr>
        <w:t xml:space="preserve"> – </w:t>
      </w:r>
      <w:r w:rsidRPr="00F93233">
        <w:rPr>
          <w:rFonts w:ascii="Times New Roman" w:eastAsia="Times New Roman" w:hAnsi="Times New Roman" w:cs="Times New Roman"/>
          <w:color w:val="000000"/>
          <w:sz w:val="28"/>
          <w:lang w:eastAsia="ru-RU"/>
        </w:rPr>
        <w:t>солнце</w:t>
      </w:r>
      <w:r w:rsidR="00545396">
        <w:rPr>
          <w:rFonts w:ascii="Times New Roman" w:eastAsia="Times New Roman" w:hAnsi="Times New Roman" w:cs="Times New Roman"/>
          <w:color w:val="000000"/>
          <w:sz w:val="28"/>
          <w:lang w:eastAsia="ru-RU"/>
        </w:rPr>
        <w:t xml:space="preserve"> – </w:t>
      </w:r>
      <w:r w:rsidRPr="00F93233">
        <w:rPr>
          <w:rFonts w:ascii="Times New Roman" w:eastAsia="Times New Roman" w:hAnsi="Times New Roman" w:cs="Times New Roman"/>
          <w:color w:val="000000"/>
          <w:sz w:val="28"/>
          <w:lang w:eastAsia="ru-RU"/>
        </w:rPr>
        <w:t>лето</w:t>
      </w:r>
      <w:r w:rsidR="00545396">
        <w:rPr>
          <w:rFonts w:ascii="Times New Roman" w:eastAsia="Times New Roman" w:hAnsi="Times New Roman" w:cs="Times New Roman"/>
          <w:color w:val="000000"/>
          <w:sz w:val="28"/>
          <w:lang w:eastAsia="ru-RU"/>
        </w:rPr>
        <w:t xml:space="preserve"> </w:t>
      </w:r>
      <w:r w:rsidRPr="00F93233">
        <w:rPr>
          <w:rFonts w:ascii="Times New Roman" w:eastAsia="Times New Roman" w:hAnsi="Times New Roman" w:cs="Times New Roman"/>
          <w:color w:val="000000"/>
          <w:sz w:val="28"/>
          <w:lang w:eastAsia="ru-RU"/>
        </w:rPr>
        <w:t>-</w:t>
      </w:r>
      <w:r w:rsidR="00545396">
        <w:rPr>
          <w:rFonts w:ascii="Times New Roman" w:eastAsia="Times New Roman" w:hAnsi="Times New Roman" w:cs="Times New Roman"/>
          <w:color w:val="000000"/>
          <w:sz w:val="28"/>
          <w:lang w:eastAsia="ru-RU"/>
        </w:rPr>
        <w:t xml:space="preserve">   </w:t>
      </w:r>
      <w:r w:rsidRPr="00F93233">
        <w:rPr>
          <w:rFonts w:ascii="Times New Roman" w:eastAsia="Times New Roman" w:hAnsi="Times New Roman" w:cs="Times New Roman"/>
          <w:color w:val="000000"/>
          <w:sz w:val="28"/>
          <w:lang w:eastAsia="ru-RU"/>
        </w:rPr>
        <w:t>каникулы-зоопарк-слон.</w:t>
      </w: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b/>
          <w:bCs/>
          <w:color w:val="000000"/>
          <w:sz w:val="28"/>
          <w:lang w:eastAsia="ru-RU"/>
        </w:rPr>
        <w:t>  </w:t>
      </w:r>
      <w:r w:rsidRPr="00F93233">
        <w:rPr>
          <w:rFonts w:ascii="Times New Roman" w:eastAsia="Times New Roman" w:hAnsi="Times New Roman" w:cs="Times New Roman"/>
          <w:b/>
          <w:bCs/>
          <w:color w:val="000000"/>
          <w:sz w:val="28"/>
          <w:u w:val="single"/>
          <w:lang w:eastAsia="ru-RU"/>
        </w:rPr>
        <w:t>Игра «Четвёртый лишний».</w:t>
      </w:r>
      <w:r w:rsidRPr="00F93233">
        <w:rPr>
          <w:rFonts w:ascii="Times New Roman" w:eastAsia="Times New Roman" w:hAnsi="Times New Roman" w:cs="Times New Roman"/>
          <w:color w:val="000000"/>
          <w:sz w:val="28"/>
          <w:lang w:eastAsia="ru-RU"/>
        </w:rPr>
        <w:t>  Вы называете 4 объекта природы, ребёнку нужно найти лишний объект и обосновать свой выбор.</w:t>
      </w:r>
    </w:p>
    <w:p w:rsidR="00F93233" w:rsidRPr="00A84B05" w:rsidRDefault="00F93233" w:rsidP="00A84B05">
      <w:pPr>
        <w:pStyle w:val="a3"/>
        <w:numPr>
          <w:ilvl w:val="0"/>
          <w:numId w:val="4"/>
        </w:numPr>
        <w:shd w:val="clear" w:color="auto" w:fill="FFFFFF"/>
        <w:spacing w:after="0" w:line="240" w:lineRule="auto"/>
        <w:jc w:val="both"/>
        <w:rPr>
          <w:rFonts w:ascii="Times New Roman" w:eastAsia="Times New Roman" w:hAnsi="Times New Roman" w:cs="Times New Roman"/>
          <w:color w:val="000000"/>
          <w:lang w:eastAsia="ru-RU"/>
        </w:rPr>
      </w:pPr>
      <w:r w:rsidRPr="00A84B05">
        <w:rPr>
          <w:rFonts w:ascii="Times New Roman" w:eastAsia="Times New Roman" w:hAnsi="Times New Roman" w:cs="Times New Roman"/>
          <w:color w:val="000000"/>
          <w:sz w:val="28"/>
          <w:lang w:eastAsia="ru-RU"/>
        </w:rPr>
        <w:lastRenderedPageBreak/>
        <w:t>заяц, ёж, лиса, шмель;</w:t>
      </w:r>
    </w:p>
    <w:p w:rsidR="00F93233" w:rsidRPr="00A84B05" w:rsidRDefault="00F93233" w:rsidP="00A84B05">
      <w:pPr>
        <w:pStyle w:val="a3"/>
        <w:numPr>
          <w:ilvl w:val="0"/>
          <w:numId w:val="4"/>
        </w:numPr>
        <w:shd w:val="clear" w:color="auto" w:fill="FFFFFF"/>
        <w:spacing w:after="0" w:line="240" w:lineRule="auto"/>
        <w:rPr>
          <w:rFonts w:ascii="Times New Roman" w:eastAsia="Times New Roman" w:hAnsi="Times New Roman" w:cs="Times New Roman"/>
          <w:color w:val="000000"/>
          <w:lang w:eastAsia="ru-RU"/>
        </w:rPr>
      </w:pPr>
      <w:r w:rsidRPr="00A84B05">
        <w:rPr>
          <w:rFonts w:ascii="Times New Roman" w:eastAsia="Times New Roman" w:hAnsi="Times New Roman" w:cs="Times New Roman"/>
          <w:color w:val="000000"/>
          <w:sz w:val="28"/>
          <w:lang w:eastAsia="ru-RU"/>
        </w:rPr>
        <w:t>дождь, снег, облако, роса;</w:t>
      </w:r>
    </w:p>
    <w:p w:rsidR="00F93233" w:rsidRPr="00A84B05" w:rsidRDefault="00F93233" w:rsidP="00A84B05">
      <w:pPr>
        <w:pStyle w:val="a3"/>
        <w:numPr>
          <w:ilvl w:val="0"/>
          <w:numId w:val="4"/>
        </w:numPr>
        <w:shd w:val="clear" w:color="auto" w:fill="FFFFFF"/>
        <w:spacing w:after="0" w:line="240" w:lineRule="auto"/>
        <w:rPr>
          <w:rFonts w:ascii="Times New Roman" w:eastAsia="Times New Roman" w:hAnsi="Times New Roman" w:cs="Times New Roman"/>
          <w:color w:val="000000"/>
          <w:lang w:eastAsia="ru-RU"/>
        </w:rPr>
      </w:pPr>
      <w:r w:rsidRPr="00A84B05">
        <w:rPr>
          <w:rFonts w:ascii="Times New Roman" w:eastAsia="Times New Roman" w:hAnsi="Times New Roman" w:cs="Times New Roman"/>
          <w:color w:val="000000"/>
          <w:sz w:val="28"/>
          <w:lang w:eastAsia="ru-RU"/>
        </w:rPr>
        <w:t>роза, одуванчик, гвоздика, тюльпан;</w:t>
      </w:r>
    </w:p>
    <w:p w:rsidR="00F93233" w:rsidRPr="00A84B05" w:rsidRDefault="00F93233" w:rsidP="00A84B05">
      <w:pPr>
        <w:pStyle w:val="a3"/>
        <w:numPr>
          <w:ilvl w:val="0"/>
          <w:numId w:val="4"/>
        </w:numPr>
        <w:shd w:val="clear" w:color="auto" w:fill="FFFFFF"/>
        <w:spacing w:after="0" w:line="240" w:lineRule="auto"/>
        <w:rPr>
          <w:rFonts w:ascii="Times New Roman" w:eastAsia="Times New Roman" w:hAnsi="Times New Roman" w:cs="Times New Roman"/>
          <w:color w:val="000000"/>
          <w:lang w:eastAsia="ru-RU"/>
        </w:rPr>
      </w:pPr>
      <w:r w:rsidRPr="00A84B05">
        <w:rPr>
          <w:rFonts w:ascii="Times New Roman" w:eastAsia="Times New Roman" w:hAnsi="Times New Roman" w:cs="Times New Roman"/>
          <w:color w:val="000000"/>
          <w:sz w:val="28"/>
          <w:lang w:eastAsia="ru-RU"/>
        </w:rPr>
        <w:t>корова, волк, овца, кролик;</w:t>
      </w:r>
    </w:p>
    <w:p w:rsidR="00F93233" w:rsidRPr="00A84B05" w:rsidRDefault="00F93233" w:rsidP="00A84B05">
      <w:pPr>
        <w:pStyle w:val="a3"/>
        <w:numPr>
          <w:ilvl w:val="0"/>
          <w:numId w:val="4"/>
        </w:numPr>
        <w:shd w:val="clear" w:color="auto" w:fill="FFFFFF"/>
        <w:spacing w:after="0" w:line="240" w:lineRule="auto"/>
        <w:rPr>
          <w:rFonts w:ascii="Times New Roman" w:eastAsia="Times New Roman" w:hAnsi="Times New Roman" w:cs="Times New Roman"/>
          <w:color w:val="000000"/>
          <w:lang w:eastAsia="ru-RU"/>
        </w:rPr>
      </w:pPr>
      <w:r w:rsidRPr="00A84B05">
        <w:rPr>
          <w:rFonts w:ascii="Times New Roman" w:eastAsia="Times New Roman" w:hAnsi="Times New Roman" w:cs="Times New Roman"/>
          <w:color w:val="000000"/>
          <w:sz w:val="28"/>
          <w:lang w:eastAsia="ru-RU"/>
        </w:rPr>
        <w:t>трясогузка, паук, скворец, сорока;</w:t>
      </w:r>
    </w:p>
    <w:p w:rsidR="00F93233" w:rsidRPr="00A84B05" w:rsidRDefault="00F93233" w:rsidP="00A84B05">
      <w:pPr>
        <w:pStyle w:val="a3"/>
        <w:numPr>
          <w:ilvl w:val="0"/>
          <w:numId w:val="4"/>
        </w:numPr>
        <w:shd w:val="clear" w:color="auto" w:fill="FFFFFF"/>
        <w:spacing w:after="0" w:line="240" w:lineRule="auto"/>
        <w:rPr>
          <w:rFonts w:ascii="Times New Roman" w:eastAsia="Times New Roman" w:hAnsi="Times New Roman" w:cs="Times New Roman"/>
          <w:color w:val="000000"/>
          <w:lang w:eastAsia="ru-RU"/>
        </w:rPr>
      </w:pPr>
      <w:r w:rsidRPr="00A84B05">
        <w:rPr>
          <w:rFonts w:ascii="Times New Roman" w:eastAsia="Times New Roman" w:hAnsi="Times New Roman" w:cs="Times New Roman"/>
          <w:color w:val="000000"/>
          <w:sz w:val="28"/>
          <w:lang w:eastAsia="ru-RU"/>
        </w:rPr>
        <w:t>бабочка, стрекоза, енот, пчела;</w:t>
      </w:r>
    </w:p>
    <w:p w:rsidR="00F93233" w:rsidRPr="00A84B05" w:rsidRDefault="00F93233" w:rsidP="00A84B05">
      <w:pPr>
        <w:pStyle w:val="a3"/>
        <w:numPr>
          <w:ilvl w:val="0"/>
          <w:numId w:val="4"/>
        </w:numPr>
        <w:shd w:val="clear" w:color="auto" w:fill="FFFFFF"/>
        <w:spacing w:after="0" w:line="240" w:lineRule="auto"/>
        <w:rPr>
          <w:rFonts w:ascii="Times New Roman" w:eastAsia="Times New Roman" w:hAnsi="Times New Roman" w:cs="Times New Roman"/>
          <w:color w:val="000000"/>
          <w:lang w:eastAsia="ru-RU"/>
        </w:rPr>
      </w:pPr>
      <w:r w:rsidRPr="00A84B05">
        <w:rPr>
          <w:rFonts w:ascii="Times New Roman" w:eastAsia="Times New Roman" w:hAnsi="Times New Roman" w:cs="Times New Roman"/>
          <w:color w:val="000000"/>
          <w:sz w:val="28"/>
          <w:lang w:eastAsia="ru-RU"/>
        </w:rPr>
        <w:t>ель, берёза, яблоня, осина;</w:t>
      </w:r>
    </w:p>
    <w:p w:rsidR="00F93233" w:rsidRPr="00A84B05" w:rsidRDefault="00F93233" w:rsidP="00A84B05">
      <w:pPr>
        <w:pStyle w:val="a3"/>
        <w:numPr>
          <w:ilvl w:val="0"/>
          <w:numId w:val="4"/>
        </w:numPr>
        <w:shd w:val="clear" w:color="auto" w:fill="FFFFFF"/>
        <w:spacing w:after="0" w:line="240" w:lineRule="auto"/>
        <w:rPr>
          <w:rFonts w:ascii="Times New Roman" w:eastAsia="Times New Roman" w:hAnsi="Times New Roman" w:cs="Times New Roman"/>
          <w:color w:val="000000"/>
          <w:lang w:eastAsia="ru-RU"/>
        </w:rPr>
      </w:pPr>
      <w:r w:rsidRPr="00A84B05">
        <w:rPr>
          <w:rFonts w:ascii="Times New Roman" w:eastAsia="Times New Roman" w:hAnsi="Times New Roman" w:cs="Times New Roman"/>
          <w:color w:val="000000"/>
          <w:sz w:val="28"/>
          <w:lang w:eastAsia="ru-RU"/>
        </w:rPr>
        <w:t>лиса, свинья, лось, кабан</w:t>
      </w:r>
    </w:p>
    <w:p w:rsidR="00F93233" w:rsidRPr="00A84B05" w:rsidRDefault="00F93233" w:rsidP="00A84B05">
      <w:pPr>
        <w:pStyle w:val="a3"/>
        <w:numPr>
          <w:ilvl w:val="0"/>
          <w:numId w:val="4"/>
        </w:numPr>
        <w:shd w:val="clear" w:color="auto" w:fill="FFFFFF"/>
        <w:spacing w:after="0" w:line="240" w:lineRule="auto"/>
        <w:rPr>
          <w:rFonts w:ascii="Times New Roman" w:eastAsia="Times New Roman" w:hAnsi="Times New Roman" w:cs="Times New Roman"/>
          <w:color w:val="000000"/>
          <w:lang w:eastAsia="ru-RU"/>
        </w:rPr>
      </w:pPr>
      <w:r w:rsidRPr="00A84B05">
        <w:rPr>
          <w:rFonts w:ascii="Times New Roman" w:eastAsia="Times New Roman" w:hAnsi="Times New Roman" w:cs="Times New Roman"/>
          <w:color w:val="000000"/>
          <w:sz w:val="28"/>
          <w:lang w:eastAsia="ru-RU"/>
        </w:rPr>
        <w:t>кузнечик, божья коровка, воробей, майский жук;</w:t>
      </w:r>
    </w:p>
    <w:p w:rsidR="00F93233" w:rsidRPr="00A84B05" w:rsidRDefault="00F93233" w:rsidP="00A84B05">
      <w:pPr>
        <w:pStyle w:val="a3"/>
        <w:numPr>
          <w:ilvl w:val="0"/>
          <w:numId w:val="4"/>
        </w:numPr>
        <w:shd w:val="clear" w:color="auto" w:fill="FFFFFF"/>
        <w:spacing w:after="0" w:line="240" w:lineRule="auto"/>
        <w:rPr>
          <w:rFonts w:ascii="Times New Roman" w:eastAsia="Times New Roman" w:hAnsi="Times New Roman" w:cs="Times New Roman"/>
          <w:color w:val="000000"/>
          <w:lang w:eastAsia="ru-RU"/>
        </w:rPr>
      </w:pPr>
      <w:r w:rsidRPr="00A84B05">
        <w:rPr>
          <w:rFonts w:ascii="Times New Roman" w:eastAsia="Times New Roman" w:hAnsi="Times New Roman" w:cs="Times New Roman"/>
          <w:color w:val="000000"/>
          <w:sz w:val="28"/>
          <w:lang w:eastAsia="ru-RU"/>
        </w:rPr>
        <w:t>лес, парк, роща, тайга.</w:t>
      </w: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b/>
          <w:bCs/>
          <w:color w:val="000000"/>
          <w:sz w:val="28"/>
          <w:lang w:eastAsia="ru-RU"/>
        </w:rPr>
        <w:t>Игра</w:t>
      </w:r>
      <w:r w:rsidR="00545396">
        <w:rPr>
          <w:rFonts w:ascii="Times New Roman" w:eastAsia="Times New Roman" w:hAnsi="Times New Roman" w:cs="Times New Roman"/>
          <w:b/>
          <w:bCs/>
          <w:color w:val="000000"/>
          <w:sz w:val="28"/>
          <w:lang w:eastAsia="ru-RU"/>
        </w:rPr>
        <w:t xml:space="preserve"> </w:t>
      </w:r>
      <w:r w:rsidRPr="00F93233">
        <w:rPr>
          <w:rFonts w:ascii="Times New Roman" w:eastAsia="Times New Roman" w:hAnsi="Times New Roman" w:cs="Times New Roman"/>
          <w:b/>
          <w:bCs/>
          <w:color w:val="000000"/>
          <w:sz w:val="28"/>
          <w:lang w:eastAsia="ru-RU"/>
        </w:rPr>
        <w:t> </w:t>
      </w:r>
      <w:r w:rsidRPr="00F93233">
        <w:rPr>
          <w:rFonts w:ascii="Times New Roman" w:eastAsia="Times New Roman" w:hAnsi="Times New Roman" w:cs="Times New Roman"/>
          <w:b/>
          <w:bCs/>
          <w:color w:val="000000"/>
          <w:sz w:val="28"/>
          <w:u w:val="single"/>
          <w:lang w:eastAsia="ru-RU"/>
        </w:rPr>
        <w:t>«Вершки-корешки».</w:t>
      </w:r>
      <w:r w:rsidRPr="00F93233">
        <w:rPr>
          <w:rFonts w:ascii="Times New Roman" w:eastAsia="Times New Roman" w:hAnsi="Times New Roman" w:cs="Times New Roman"/>
          <w:color w:val="000000"/>
          <w:sz w:val="28"/>
          <w:lang w:eastAsia="ru-RU"/>
        </w:rPr>
        <w:t xml:space="preserve">   Вы называете овощи, ребёнок делает движения руками: если овощ </w:t>
      </w:r>
      <w:r w:rsidR="00545396">
        <w:rPr>
          <w:rFonts w:ascii="Times New Roman" w:eastAsia="Times New Roman" w:hAnsi="Times New Roman" w:cs="Times New Roman"/>
          <w:color w:val="000000"/>
          <w:sz w:val="28"/>
          <w:lang w:eastAsia="ru-RU"/>
        </w:rPr>
        <w:t xml:space="preserve"> </w:t>
      </w:r>
      <w:r w:rsidRPr="00F93233">
        <w:rPr>
          <w:rFonts w:ascii="Times New Roman" w:eastAsia="Times New Roman" w:hAnsi="Times New Roman" w:cs="Times New Roman"/>
          <w:color w:val="000000"/>
          <w:sz w:val="28"/>
          <w:lang w:eastAsia="ru-RU"/>
        </w:rPr>
        <w:t>растёт на земле, на грядке, он поднимает рук вверх. Если овощ растёт на земле – руки опускает вниз.</w:t>
      </w: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b/>
          <w:bCs/>
          <w:color w:val="000000"/>
          <w:sz w:val="28"/>
          <w:u w:val="single"/>
          <w:lang w:eastAsia="ru-RU"/>
        </w:rPr>
        <w:t xml:space="preserve">Игра </w:t>
      </w:r>
      <w:r w:rsidR="00545396">
        <w:rPr>
          <w:rFonts w:ascii="Times New Roman" w:eastAsia="Times New Roman" w:hAnsi="Times New Roman" w:cs="Times New Roman"/>
          <w:b/>
          <w:bCs/>
          <w:color w:val="000000"/>
          <w:sz w:val="28"/>
          <w:u w:val="single"/>
          <w:lang w:eastAsia="ru-RU"/>
        </w:rPr>
        <w:t xml:space="preserve"> </w:t>
      </w:r>
      <w:r w:rsidRPr="00F93233">
        <w:rPr>
          <w:rFonts w:ascii="Times New Roman" w:eastAsia="Times New Roman" w:hAnsi="Times New Roman" w:cs="Times New Roman"/>
          <w:b/>
          <w:bCs/>
          <w:color w:val="000000"/>
          <w:sz w:val="28"/>
          <w:u w:val="single"/>
          <w:lang w:eastAsia="ru-RU"/>
        </w:rPr>
        <w:t xml:space="preserve">«Береги </w:t>
      </w:r>
      <w:r w:rsidR="00545396">
        <w:rPr>
          <w:rFonts w:ascii="Times New Roman" w:eastAsia="Times New Roman" w:hAnsi="Times New Roman" w:cs="Times New Roman"/>
          <w:b/>
          <w:bCs/>
          <w:color w:val="000000"/>
          <w:sz w:val="28"/>
          <w:u w:val="single"/>
          <w:lang w:eastAsia="ru-RU"/>
        </w:rPr>
        <w:t xml:space="preserve"> </w:t>
      </w:r>
      <w:r w:rsidRPr="00F93233">
        <w:rPr>
          <w:rFonts w:ascii="Times New Roman" w:eastAsia="Times New Roman" w:hAnsi="Times New Roman" w:cs="Times New Roman"/>
          <w:b/>
          <w:bCs/>
          <w:color w:val="000000"/>
          <w:sz w:val="28"/>
          <w:u w:val="single"/>
          <w:lang w:eastAsia="ru-RU"/>
        </w:rPr>
        <w:t>природу»</w:t>
      </w:r>
      <w:r w:rsidRPr="00F93233">
        <w:rPr>
          <w:rFonts w:ascii="Times New Roman" w:eastAsia="Times New Roman" w:hAnsi="Times New Roman" w:cs="Times New Roman"/>
          <w:b/>
          <w:bCs/>
          <w:color w:val="000000"/>
          <w:sz w:val="28"/>
          <w:lang w:eastAsia="ru-RU"/>
        </w:rPr>
        <w:t>.</w:t>
      </w:r>
      <w:r w:rsidRPr="00F93233">
        <w:rPr>
          <w:rFonts w:ascii="Times New Roman" w:eastAsia="Times New Roman" w:hAnsi="Times New Roman" w:cs="Times New Roman"/>
          <w:color w:val="000000"/>
          <w:sz w:val="28"/>
          <w:lang w:eastAsia="ru-RU"/>
        </w:rPr>
        <w:t> Родитель предлагает из нашего мира убрать что либо,  например, солнце, облака, реки, леса и т.д., а ребёнок должен рассказать (можно с Вашей помощью), что произойдёт с оставшимися живыми объектами, если на Земле не будет названного объекта.</w:t>
      </w: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b/>
          <w:bCs/>
          <w:color w:val="000000"/>
          <w:sz w:val="28"/>
          <w:u w:val="single"/>
          <w:lang w:eastAsia="ru-RU"/>
        </w:rPr>
        <w:t xml:space="preserve">Игра </w:t>
      </w:r>
      <w:r w:rsidR="00545396">
        <w:rPr>
          <w:rFonts w:ascii="Times New Roman" w:eastAsia="Times New Roman" w:hAnsi="Times New Roman" w:cs="Times New Roman"/>
          <w:b/>
          <w:bCs/>
          <w:color w:val="000000"/>
          <w:sz w:val="28"/>
          <w:u w:val="single"/>
          <w:lang w:eastAsia="ru-RU"/>
        </w:rPr>
        <w:t xml:space="preserve"> </w:t>
      </w:r>
      <w:r w:rsidRPr="00F93233">
        <w:rPr>
          <w:rFonts w:ascii="Times New Roman" w:eastAsia="Times New Roman" w:hAnsi="Times New Roman" w:cs="Times New Roman"/>
          <w:b/>
          <w:bCs/>
          <w:color w:val="000000"/>
          <w:sz w:val="28"/>
          <w:u w:val="single"/>
          <w:lang w:eastAsia="ru-RU"/>
        </w:rPr>
        <w:t>«Я знаю».</w:t>
      </w:r>
      <w:r w:rsidRPr="00F93233">
        <w:rPr>
          <w:rFonts w:ascii="Times New Roman" w:eastAsia="Times New Roman" w:hAnsi="Times New Roman" w:cs="Times New Roman"/>
          <w:color w:val="000000"/>
          <w:sz w:val="28"/>
          <w:lang w:eastAsia="ru-RU"/>
        </w:rPr>
        <w:t xml:space="preserve">   Вы называете ребёнку класс объектов природы (звери, птицы, рыбы, растения, деревья, цветы). Ребёнок говорит: </w:t>
      </w:r>
      <w:proofErr w:type="gramStart"/>
      <w:r w:rsidRPr="00F93233">
        <w:rPr>
          <w:rFonts w:ascii="Times New Roman" w:eastAsia="Times New Roman" w:hAnsi="Times New Roman" w:cs="Times New Roman"/>
          <w:color w:val="000000"/>
          <w:sz w:val="28"/>
          <w:lang w:eastAsia="ru-RU"/>
        </w:rPr>
        <w:t>«Я знаю пять названий зверей»  и перечисляет (например, лось, лиса, волк, заяц, олень).</w:t>
      </w:r>
      <w:proofErr w:type="gramEnd"/>
      <w:r w:rsidRPr="00F93233">
        <w:rPr>
          <w:rFonts w:ascii="Times New Roman" w:eastAsia="Times New Roman" w:hAnsi="Times New Roman" w:cs="Times New Roman"/>
          <w:color w:val="000000"/>
          <w:sz w:val="28"/>
          <w:lang w:eastAsia="ru-RU"/>
        </w:rPr>
        <w:t xml:space="preserve">  Аналогично называются другие классы объектов природы.</w:t>
      </w: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b/>
          <w:bCs/>
          <w:color w:val="000000"/>
          <w:sz w:val="28"/>
          <w:u w:val="single"/>
          <w:lang w:eastAsia="ru-RU"/>
        </w:rPr>
        <w:t>Игра «Птица, рыба, зверь».</w:t>
      </w:r>
      <w:r w:rsidRPr="00F93233">
        <w:rPr>
          <w:rFonts w:ascii="Times New Roman" w:eastAsia="Times New Roman" w:hAnsi="Times New Roman" w:cs="Times New Roman"/>
          <w:color w:val="000000"/>
          <w:sz w:val="28"/>
          <w:lang w:eastAsia="ru-RU"/>
        </w:rPr>
        <w:t> Вы бросаете мяч ребёнку и произносите слово «птица». Ребёнок, поймавший мяч, должен подобрать видовое понятие, например «воробей», и бросить мяч обратно. Аналогично проводится игра со словами «зверь» и «рыба».</w:t>
      </w: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b/>
          <w:bCs/>
          <w:color w:val="000000"/>
          <w:sz w:val="28"/>
          <w:u w:val="single"/>
          <w:lang w:eastAsia="ru-RU"/>
        </w:rPr>
        <w:t>Игра «Земля, вода, воздух».</w:t>
      </w:r>
      <w:r w:rsidRPr="00F93233">
        <w:rPr>
          <w:rFonts w:ascii="Times New Roman" w:eastAsia="Times New Roman" w:hAnsi="Times New Roman" w:cs="Times New Roman"/>
          <w:color w:val="000000"/>
          <w:sz w:val="28"/>
          <w:lang w:eastAsia="ru-RU"/>
        </w:rPr>
        <w:t xml:space="preserve">  Родитель бросает мяч ребёнку и называет объект природы, например, «орел». Ребёнок должен ответить «воздух» и бросить мяч обратно. </w:t>
      </w:r>
      <w:proofErr w:type="gramStart"/>
      <w:r w:rsidRPr="00F93233">
        <w:rPr>
          <w:rFonts w:ascii="Times New Roman" w:eastAsia="Times New Roman" w:hAnsi="Times New Roman" w:cs="Times New Roman"/>
          <w:color w:val="000000"/>
          <w:sz w:val="28"/>
          <w:lang w:eastAsia="ru-RU"/>
        </w:rPr>
        <w:t>В ответ на слово «дельфин» -  ребёнок отвечает «вода», на слово «волк» - «земля» и т.д.</w:t>
      </w:r>
      <w:proofErr w:type="gramEnd"/>
      <w:r w:rsidRPr="00F93233">
        <w:rPr>
          <w:rFonts w:ascii="Times New Roman" w:eastAsia="Times New Roman" w:hAnsi="Times New Roman" w:cs="Times New Roman"/>
          <w:color w:val="000000"/>
          <w:sz w:val="28"/>
          <w:lang w:eastAsia="ru-RU"/>
        </w:rPr>
        <w:t xml:space="preserve"> </w:t>
      </w:r>
      <w:r w:rsidR="00545396">
        <w:rPr>
          <w:rFonts w:ascii="Times New Roman" w:eastAsia="Times New Roman" w:hAnsi="Times New Roman" w:cs="Times New Roman"/>
          <w:color w:val="000000"/>
          <w:sz w:val="28"/>
          <w:lang w:eastAsia="ru-RU"/>
        </w:rPr>
        <w:t xml:space="preserve"> </w:t>
      </w:r>
      <w:r w:rsidRPr="00F93233">
        <w:rPr>
          <w:rFonts w:ascii="Times New Roman" w:eastAsia="Times New Roman" w:hAnsi="Times New Roman" w:cs="Times New Roman"/>
          <w:color w:val="000000"/>
          <w:sz w:val="28"/>
          <w:lang w:eastAsia="ru-RU"/>
        </w:rPr>
        <w:t xml:space="preserve">Возможен и другой вариант игры: родитель называет слово «воздух». Ребёнок, поймавший мяч, должен назвать птицу. </w:t>
      </w:r>
      <w:proofErr w:type="gramStart"/>
      <w:r w:rsidRPr="00F93233">
        <w:rPr>
          <w:rFonts w:ascii="Times New Roman" w:eastAsia="Times New Roman" w:hAnsi="Times New Roman" w:cs="Times New Roman"/>
          <w:color w:val="000000"/>
          <w:sz w:val="28"/>
          <w:lang w:eastAsia="ru-RU"/>
        </w:rPr>
        <w:t>В ответ на слово «земля» - животное, обитающее на земле: на слово «вода» - обитателя рек, морей, озёр и океанов.</w:t>
      </w:r>
      <w:proofErr w:type="gramEnd"/>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b/>
          <w:bCs/>
          <w:color w:val="000000"/>
          <w:sz w:val="28"/>
          <w:u w:val="single"/>
          <w:lang w:eastAsia="ru-RU"/>
        </w:rPr>
        <w:t>Игра «Летает, плавает, бегает».</w:t>
      </w:r>
      <w:r w:rsidRPr="00F93233">
        <w:rPr>
          <w:rFonts w:ascii="Times New Roman" w:eastAsia="Times New Roman" w:hAnsi="Times New Roman" w:cs="Times New Roman"/>
          <w:color w:val="000000"/>
          <w:sz w:val="28"/>
          <w:lang w:eastAsia="ru-RU"/>
        </w:rPr>
        <w:t>  Родитель  называет детям объект живой природы. Ребёнок должен изобразить способ передвижения этого объекта.</w:t>
      </w: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proofErr w:type="gramStart"/>
      <w:r w:rsidRPr="00F93233">
        <w:rPr>
          <w:rFonts w:ascii="Times New Roman" w:eastAsia="Times New Roman" w:hAnsi="Times New Roman" w:cs="Times New Roman"/>
          <w:color w:val="000000"/>
          <w:sz w:val="28"/>
          <w:lang w:eastAsia="ru-RU"/>
        </w:rPr>
        <w:t>Например: при слове «зайчик», ребёнок  прыгает; при слове «карась» - имитирует плывущую рыбу; при слове «воробей» - изображает полёт птицы.</w:t>
      </w:r>
      <w:proofErr w:type="gramEnd"/>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b/>
          <w:bCs/>
          <w:color w:val="000000"/>
          <w:sz w:val="28"/>
          <w:u w:val="single"/>
          <w:lang w:eastAsia="ru-RU"/>
        </w:rPr>
        <w:t>Игра «Скорая помощь» (экологическая игра на природе)</w:t>
      </w: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Цель: воспитывать заботливое отношение к растениям, желание оказывать помощь, развивать наблюдательность.</w:t>
      </w: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Игровая задача: осмотреть «пациентов» — деревья и кустарники, заметить изувеченные ветки и оказать необходимую помощь.</w:t>
      </w:r>
    </w:p>
    <w:p w:rsidR="00F93233" w:rsidRPr="00F93233" w:rsidRDefault="00F93233" w:rsidP="00F93233">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Материалы: палочки, веревочки, тряпочки, ножницы.</w:t>
      </w:r>
    </w:p>
    <w:p w:rsidR="00A84B05" w:rsidRPr="00642CFF" w:rsidRDefault="00F93233" w:rsidP="00642CFF">
      <w:pPr>
        <w:shd w:val="clear" w:color="auto" w:fill="FFFFFF"/>
        <w:spacing w:after="0" w:line="240" w:lineRule="auto"/>
        <w:rPr>
          <w:rFonts w:ascii="Times New Roman" w:eastAsia="Times New Roman" w:hAnsi="Times New Roman" w:cs="Times New Roman"/>
          <w:color w:val="000000"/>
          <w:lang w:eastAsia="ru-RU"/>
        </w:rPr>
      </w:pPr>
      <w:proofErr w:type="gramStart"/>
      <w:r w:rsidRPr="00F93233">
        <w:rPr>
          <w:rFonts w:ascii="Times New Roman" w:eastAsia="Times New Roman" w:hAnsi="Times New Roman" w:cs="Times New Roman"/>
          <w:color w:val="000000"/>
          <w:sz w:val="28"/>
          <w:lang w:eastAsia="ru-RU"/>
        </w:rPr>
        <w:t>Ход игры: ребенок (дети) обходят какой – либо участок с растениями — «делают обход»; если есть «больные», им оказывается необходимая помощь.</w:t>
      </w:r>
      <w:proofErr w:type="gramEnd"/>
    </w:p>
    <w:p w:rsidR="00F93233" w:rsidRDefault="00F93233" w:rsidP="00A84B05">
      <w:pPr>
        <w:shd w:val="clear" w:color="auto" w:fill="FFFFFF"/>
        <w:spacing w:after="0" w:line="240" w:lineRule="auto"/>
        <w:ind w:firstLine="708"/>
        <w:jc w:val="center"/>
        <w:rPr>
          <w:rFonts w:ascii="Times New Roman" w:eastAsia="Times New Roman" w:hAnsi="Times New Roman" w:cs="Times New Roman"/>
          <w:b/>
          <w:bCs/>
          <w:iCs/>
          <w:color w:val="FF0000"/>
          <w:sz w:val="56"/>
          <w:szCs w:val="56"/>
          <w:u w:val="single"/>
          <w:lang w:eastAsia="ru-RU"/>
        </w:rPr>
      </w:pPr>
      <w:r w:rsidRPr="0071368C">
        <w:rPr>
          <w:rFonts w:ascii="Times New Roman" w:eastAsia="Times New Roman" w:hAnsi="Times New Roman" w:cs="Times New Roman"/>
          <w:b/>
          <w:bCs/>
          <w:iCs/>
          <w:color w:val="FF0000"/>
          <w:sz w:val="56"/>
          <w:szCs w:val="56"/>
          <w:u w:val="single"/>
          <w:lang w:eastAsia="ru-RU"/>
        </w:rPr>
        <w:lastRenderedPageBreak/>
        <w:t>Памятка для родителей</w:t>
      </w:r>
    </w:p>
    <w:p w:rsidR="00642CFF" w:rsidRDefault="00642CFF" w:rsidP="00A84B05">
      <w:pPr>
        <w:shd w:val="clear" w:color="auto" w:fill="FFFFFF"/>
        <w:spacing w:after="0" w:line="240" w:lineRule="auto"/>
        <w:ind w:firstLine="708"/>
        <w:jc w:val="center"/>
        <w:rPr>
          <w:rFonts w:ascii="Times New Roman" w:eastAsia="Times New Roman" w:hAnsi="Times New Roman" w:cs="Times New Roman"/>
          <w:b/>
          <w:bCs/>
          <w:iCs/>
          <w:color w:val="FF0000"/>
          <w:sz w:val="56"/>
          <w:szCs w:val="56"/>
          <w:u w:val="single"/>
          <w:lang w:eastAsia="ru-RU"/>
        </w:rPr>
      </w:pPr>
    </w:p>
    <w:p w:rsidR="0071368C" w:rsidRPr="00F93233" w:rsidRDefault="00642CFF" w:rsidP="00642CFF">
      <w:pPr>
        <w:shd w:val="clear" w:color="auto" w:fill="FFFFFF"/>
        <w:spacing w:after="0" w:line="240" w:lineRule="auto"/>
        <w:ind w:firstLine="708"/>
        <w:rPr>
          <w:rFonts w:ascii="Times New Roman" w:eastAsia="Times New Roman" w:hAnsi="Times New Roman" w:cs="Times New Roman"/>
          <w:color w:val="000000"/>
          <w:sz w:val="56"/>
          <w:szCs w:val="56"/>
          <w:u w:val="single"/>
          <w:lang w:eastAsia="ru-RU"/>
        </w:rPr>
      </w:pPr>
      <w:r>
        <w:rPr>
          <w:rFonts w:ascii="Times New Roman" w:eastAsia="Times New Roman" w:hAnsi="Times New Roman" w:cs="Times New Roman"/>
          <w:noProof/>
          <w:color w:val="000000"/>
          <w:sz w:val="56"/>
          <w:szCs w:val="56"/>
          <w:u w:val="single"/>
          <w:lang w:eastAsia="ru-RU"/>
        </w:rPr>
        <w:drawing>
          <wp:inline distT="0" distB="0" distL="0" distR="0">
            <wp:extent cx="5264704" cy="3761117"/>
            <wp:effectExtent l="19050" t="0" r="0" b="0"/>
            <wp:docPr id="4" name="Рисунок 4" descr="C:\Users\asus\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22.jpg"/>
                    <pic:cNvPicPr>
                      <a:picLocks noChangeAspect="1" noChangeArrowheads="1"/>
                    </pic:cNvPicPr>
                  </pic:nvPicPr>
                  <pic:blipFill>
                    <a:blip r:embed="rId8" cstate="print"/>
                    <a:srcRect/>
                    <a:stretch>
                      <a:fillRect/>
                    </a:stretch>
                  </pic:blipFill>
                  <pic:spPr bwMode="auto">
                    <a:xfrm>
                      <a:off x="0" y="0"/>
                      <a:ext cx="5269126" cy="3764276"/>
                    </a:xfrm>
                    <a:prstGeom prst="rect">
                      <a:avLst/>
                    </a:prstGeom>
                    <a:noFill/>
                    <a:ln w="9525">
                      <a:noFill/>
                      <a:miter lim="800000"/>
                      <a:headEnd/>
                      <a:tailEnd/>
                    </a:ln>
                  </pic:spPr>
                </pic:pic>
              </a:graphicData>
            </a:graphic>
          </wp:inline>
        </w:drawing>
      </w:r>
    </w:p>
    <w:p w:rsidR="00F93233" w:rsidRPr="007473EF" w:rsidRDefault="00A84B05" w:rsidP="00A84B05">
      <w:pPr>
        <w:shd w:val="clear" w:color="auto" w:fill="FFFFFF"/>
        <w:spacing w:after="0" w:line="240" w:lineRule="auto"/>
        <w:ind w:firstLine="708"/>
        <w:jc w:val="center"/>
        <w:rPr>
          <w:rFonts w:ascii="Times New Roman" w:eastAsia="Times New Roman" w:hAnsi="Times New Roman" w:cs="Times New Roman"/>
          <w:color w:val="000000"/>
          <w:sz w:val="56"/>
          <w:szCs w:val="56"/>
          <w:u w:val="single"/>
          <w:lang w:eastAsia="ru-RU"/>
        </w:rPr>
      </w:pPr>
      <w:r>
        <w:rPr>
          <w:rFonts w:ascii="Times New Roman" w:eastAsia="Times New Roman" w:hAnsi="Times New Roman" w:cs="Times New Roman"/>
          <w:b/>
          <w:bCs/>
          <w:color w:val="00B050"/>
          <w:sz w:val="56"/>
          <w:szCs w:val="56"/>
          <w:lang w:eastAsia="ru-RU"/>
        </w:rPr>
        <w:t>«</w:t>
      </w:r>
      <w:r w:rsidRPr="007473EF">
        <w:rPr>
          <w:rFonts w:ascii="Times New Roman" w:eastAsia="Times New Roman" w:hAnsi="Times New Roman" w:cs="Times New Roman"/>
          <w:b/>
          <w:bCs/>
          <w:color w:val="00B050"/>
          <w:sz w:val="56"/>
          <w:szCs w:val="56"/>
          <w:u w:val="single"/>
          <w:lang w:eastAsia="ru-RU"/>
        </w:rPr>
        <w:t>Как подкармливать </w:t>
      </w:r>
      <w:r w:rsidR="00F93233" w:rsidRPr="007473EF">
        <w:rPr>
          <w:rFonts w:ascii="Times New Roman" w:eastAsia="Times New Roman" w:hAnsi="Times New Roman" w:cs="Times New Roman"/>
          <w:b/>
          <w:bCs/>
          <w:color w:val="00B050"/>
          <w:sz w:val="56"/>
          <w:szCs w:val="56"/>
          <w:u w:val="single"/>
          <w:lang w:eastAsia="ru-RU"/>
        </w:rPr>
        <w:t>зимующих птиц»</w:t>
      </w:r>
    </w:p>
    <w:p w:rsidR="00F93233" w:rsidRPr="007473EF" w:rsidRDefault="00F93233" w:rsidP="00642CFF">
      <w:pPr>
        <w:shd w:val="clear" w:color="auto" w:fill="FFFFFF"/>
        <w:spacing w:after="0" w:line="240" w:lineRule="auto"/>
        <w:ind w:firstLine="708"/>
        <w:jc w:val="center"/>
        <w:rPr>
          <w:rFonts w:ascii="Times New Roman" w:eastAsia="Times New Roman" w:hAnsi="Times New Roman" w:cs="Times New Roman"/>
          <w:color w:val="000000"/>
          <w:u w:val="single"/>
          <w:lang w:eastAsia="ru-RU"/>
        </w:rPr>
      </w:pPr>
    </w:p>
    <w:p w:rsidR="00F93233" w:rsidRPr="00F93233" w:rsidRDefault="00F93233" w:rsidP="00545396">
      <w:pPr>
        <w:shd w:val="clear" w:color="auto" w:fill="FFFFFF"/>
        <w:spacing w:after="0" w:line="240" w:lineRule="auto"/>
        <w:ind w:firstLine="708"/>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На участке детского сада можно круглый год наблюдать птиц. Один из способов привлечения птиц - зимняя подкормка. Зимняя подкормка — это защита птиц от голода и сохранение их жизнеспособности. Обмен веществ у них протекает так быстро, что без корма они способны выдержать всего несколько часов. При холодной погоде это время значительно сокращается.</w:t>
      </w:r>
    </w:p>
    <w:p w:rsidR="00F93233" w:rsidRPr="00F93233" w:rsidRDefault="00F93233" w:rsidP="00545396">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С наступлением зимы многие птицы близко подлетают к жилью человека.</w:t>
      </w:r>
    </w:p>
    <w:p w:rsidR="00F93233" w:rsidRPr="00F93233" w:rsidRDefault="00F93233" w:rsidP="00545396">
      <w:pPr>
        <w:shd w:val="clear" w:color="auto" w:fill="FFFFFF"/>
        <w:spacing w:after="0" w:line="240" w:lineRule="auto"/>
        <w:ind w:firstLine="708"/>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Это воробьи, вороны, большие синицы, щеглы, снегири. В это время и нужно на участке установить кормушки и начинать подкормку.</w:t>
      </w:r>
    </w:p>
    <w:p w:rsidR="00F93233" w:rsidRPr="00F93233" w:rsidRDefault="00F93233" w:rsidP="00545396">
      <w:pPr>
        <w:shd w:val="clear" w:color="auto" w:fill="FFFFFF"/>
        <w:spacing w:after="0" w:line="240" w:lineRule="auto"/>
        <w:ind w:firstLine="708"/>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 xml:space="preserve">Самая простая кормушка - кормовая полочка (дощечка размером 50 </w:t>
      </w:r>
      <w:proofErr w:type="spellStart"/>
      <w:r w:rsidRPr="00F93233">
        <w:rPr>
          <w:rFonts w:ascii="Times New Roman" w:eastAsia="Times New Roman" w:hAnsi="Times New Roman" w:cs="Times New Roman"/>
          <w:color w:val="000000"/>
          <w:sz w:val="28"/>
          <w:lang w:eastAsia="ru-RU"/>
        </w:rPr>
        <w:t>х</w:t>
      </w:r>
      <w:proofErr w:type="spellEnd"/>
      <w:r w:rsidRPr="00F93233">
        <w:rPr>
          <w:rFonts w:ascii="Times New Roman" w:eastAsia="Times New Roman" w:hAnsi="Times New Roman" w:cs="Times New Roman"/>
          <w:color w:val="000000"/>
          <w:sz w:val="28"/>
          <w:lang w:eastAsia="ru-RU"/>
        </w:rPr>
        <w:t xml:space="preserve"> 60 см с низкими бортиками). Ее можно подвесить к дереву, шесту или окну.</w:t>
      </w:r>
    </w:p>
    <w:p w:rsidR="00F93233" w:rsidRPr="00F93233" w:rsidRDefault="00F93233" w:rsidP="00545396">
      <w:pPr>
        <w:shd w:val="clear" w:color="auto" w:fill="FFFFFF"/>
        <w:spacing w:after="0" w:line="240" w:lineRule="auto"/>
        <w:ind w:firstLine="708"/>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Кормушка-столик и кормовой домик наиболее удобны, так как они имеют крышу, защищающую корм от дождя и снега.</w:t>
      </w:r>
    </w:p>
    <w:p w:rsidR="00F93233" w:rsidRPr="00F93233" w:rsidRDefault="00F93233" w:rsidP="00545396">
      <w:pPr>
        <w:shd w:val="clear" w:color="auto" w:fill="FFFFFF"/>
        <w:spacing w:after="0" w:line="240" w:lineRule="auto"/>
        <w:ind w:firstLine="708"/>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Корм для птиц очень разнообразен. Это семена и плоды дикорастущих растений, березы, ольхи, репейника, конского щавеля. Хорошим кормом для птиц являются семечки тыквенные, арбузные, а также подсолнуха. Эти корма охотно поедают большие синицы.</w:t>
      </w:r>
    </w:p>
    <w:p w:rsidR="00F93233" w:rsidRPr="00F93233" w:rsidRDefault="00F93233" w:rsidP="00545396">
      <w:pPr>
        <w:shd w:val="clear" w:color="auto" w:fill="FFFFFF"/>
        <w:spacing w:after="0" w:line="240" w:lineRule="auto"/>
        <w:ind w:firstLine="708"/>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lastRenderedPageBreak/>
        <w:t>Любимый корм синиц зимой - несоленое сало. Поедают птицы и крошки белого хлеба (черным хлебом подкармливать нельзя!) Ягоды рябин</w:t>
      </w:r>
      <w:r w:rsidR="00545396">
        <w:rPr>
          <w:rFonts w:ascii="Times New Roman" w:eastAsia="Times New Roman" w:hAnsi="Times New Roman" w:cs="Times New Roman"/>
          <w:color w:val="000000"/>
          <w:sz w:val="28"/>
          <w:lang w:eastAsia="ru-RU"/>
        </w:rPr>
        <w:t>ы и калины</w:t>
      </w:r>
      <w:r w:rsidRPr="00F93233">
        <w:rPr>
          <w:rFonts w:ascii="Times New Roman" w:eastAsia="Times New Roman" w:hAnsi="Times New Roman" w:cs="Times New Roman"/>
          <w:color w:val="000000"/>
          <w:sz w:val="28"/>
          <w:lang w:eastAsia="ru-RU"/>
        </w:rPr>
        <w:t>, оставшиеся на дереве, служат хорошим кормом для снегирей.</w:t>
      </w:r>
    </w:p>
    <w:p w:rsidR="00F93233" w:rsidRPr="00F93233" w:rsidRDefault="00F93233" w:rsidP="00545396">
      <w:pPr>
        <w:shd w:val="clear" w:color="auto" w:fill="FFFFFF"/>
        <w:spacing w:after="0" w:line="240" w:lineRule="auto"/>
        <w:rPr>
          <w:rFonts w:ascii="Times New Roman" w:eastAsia="Times New Roman" w:hAnsi="Times New Roman" w:cs="Times New Roman"/>
          <w:color w:val="000000"/>
          <w:lang w:eastAsia="ru-RU"/>
        </w:rPr>
      </w:pPr>
      <w:r w:rsidRPr="00F93233">
        <w:rPr>
          <w:rFonts w:ascii="Times New Roman" w:eastAsia="Times New Roman" w:hAnsi="Times New Roman" w:cs="Times New Roman"/>
          <w:color w:val="000000"/>
          <w:sz w:val="28"/>
          <w:lang w:eastAsia="ru-RU"/>
        </w:rPr>
        <w:t>        Уважаемые родители! Давайте поможем птицам пережить холодную зиму! Приносите, пожалуйста, в холодное время года любой корм для птиц. Мы будем с детьми их подкармливать! А также повесьте кормушки дома и пусть ваши дети заботятся о птицах!</w:t>
      </w:r>
    </w:p>
    <w:p w:rsidR="00F93233" w:rsidRPr="00545396" w:rsidRDefault="00F93233" w:rsidP="00545396">
      <w:pPr>
        <w:shd w:val="clear" w:color="auto" w:fill="FFFFFF"/>
        <w:spacing w:after="0" w:line="240" w:lineRule="auto"/>
        <w:jc w:val="center"/>
        <w:rPr>
          <w:rFonts w:ascii="Times New Roman" w:eastAsia="Times New Roman" w:hAnsi="Times New Roman" w:cs="Times New Roman"/>
          <w:b/>
          <w:color w:val="000000"/>
          <w:lang w:eastAsia="ru-RU"/>
        </w:rPr>
      </w:pPr>
      <w:r w:rsidRPr="00545396">
        <w:rPr>
          <w:rFonts w:ascii="Times New Roman" w:eastAsia="Times New Roman" w:hAnsi="Times New Roman" w:cs="Times New Roman"/>
          <w:b/>
          <w:color w:val="000000"/>
          <w:sz w:val="28"/>
          <w:lang w:eastAsia="ru-RU"/>
        </w:rPr>
        <w:t>Покормите птиц зимой.</w:t>
      </w:r>
      <w:r w:rsidRPr="00545396">
        <w:rPr>
          <w:rFonts w:ascii="Times New Roman" w:eastAsia="Times New Roman" w:hAnsi="Times New Roman" w:cs="Times New Roman"/>
          <w:b/>
          <w:color w:val="000000"/>
          <w:sz w:val="28"/>
          <w:szCs w:val="28"/>
          <w:lang w:eastAsia="ru-RU"/>
        </w:rPr>
        <w:br/>
      </w:r>
      <w:r w:rsidRPr="00545396">
        <w:rPr>
          <w:rFonts w:ascii="Times New Roman" w:eastAsia="Times New Roman" w:hAnsi="Times New Roman" w:cs="Times New Roman"/>
          <w:b/>
          <w:color w:val="000000"/>
          <w:sz w:val="28"/>
          <w:lang w:eastAsia="ru-RU"/>
        </w:rPr>
        <w:t>Пусть со всех концов</w:t>
      </w:r>
      <w:proofErr w:type="gramStart"/>
      <w:r w:rsidRPr="00545396">
        <w:rPr>
          <w:rFonts w:ascii="Times New Roman" w:eastAsia="Times New Roman" w:hAnsi="Times New Roman" w:cs="Times New Roman"/>
          <w:b/>
          <w:color w:val="000000"/>
          <w:sz w:val="28"/>
          <w:szCs w:val="28"/>
          <w:lang w:eastAsia="ru-RU"/>
        </w:rPr>
        <w:br/>
      </w:r>
      <w:r w:rsidRPr="00545396">
        <w:rPr>
          <w:rFonts w:ascii="Times New Roman" w:eastAsia="Times New Roman" w:hAnsi="Times New Roman" w:cs="Times New Roman"/>
          <w:b/>
          <w:color w:val="000000"/>
          <w:sz w:val="28"/>
          <w:lang w:eastAsia="ru-RU"/>
        </w:rPr>
        <w:t>К</w:t>
      </w:r>
      <w:proofErr w:type="gramEnd"/>
      <w:r w:rsidRPr="00545396">
        <w:rPr>
          <w:rFonts w:ascii="Times New Roman" w:eastAsia="Times New Roman" w:hAnsi="Times New Roman" w:cs="Times New Roman"/>
          <w:b/>
          <w:color w:val="000000"/>
          <w:sz w:val="28"/>
          <w:lang w:eastAsia="ru-RU"/>
        </w:rPr>
        <w:t xml:space="preserve"> вам слетятся, как домой,</w:t>
      </w:r>
      <w:r w:rsidRPr="00545396">
        <w:rPr>
          <w:rFonts w:ascii="Times New Roman" w:eastAsia="Times New Roman" w:hAnsi="Times New Roman" w:cs="Times New Roman"/>
          <w:b/>
          <w:color w:val="000000"/>
          <w:sz w:val="28"/>
          <w:szCs w:val="28"/>
          <w:lang w:eastAsia="ru-RU"/>
        </w:rPr>
        <w:br/>
      </w:r>
      <w:r w:rsidRPr="00545396">
        <w:rPr>
          <w:rFonts w:ascii="Times New Roman" w:eastAsia="Times New Roman" w:hAnsi="Times New Roman" w:cs="Times New Roman"/>
          <w:b/>
          <w:color w:val="000000"/>
          <w:sz w:val="28"/>
          <w:lang w:eastAsia="ru-RU"/>
        </w:rPr>
        <w:t>Стайки на крыльцо.</w:t>
      </w:r>
      <w:r w:rsidRPr="00545396">
        <w:rPr>
          <w:rFonts w:ascii="Times New Roman" w:eastAsia="Times New Roman" w:hAnsi="Times New Roman" w:cs="Times New Roman"/>
          <w:b/>
          <w:color w:val="000000"/>
          <w:sz w:val="28"/>
          <w:szCs w:val="28"/>
          <w:lang w:eastAsia="ru-RU"/>
        </w:rPr>
        <w:br/>
      </w:r>
      <w:r w:rsidRPr="00545396">
        <w:rPr>
          <w:rFonts w:ascii="Times New Roman" w:eastAsia="Times New Roman" w:hAnsi="Times New Roman" w:cs="Times New Roman"/>
          <w:b/>
          <w:color w:val="000000"/>
          <w:sz w:val="28"/>
          <w:lang w:eastAsia="ru-RU"/>
        </w:rPr>
        <w:t>Не богаты их корма.</w:t>
      </w:r>
      <w:r w:rsidRPr="00545396">
        <w:rPr>
          <w:rFonts w:ascii="Times New Roman" w:eastAsia="Times New Roman" w:hAnsi="Times New Roman" w:cs="Times New Roman"/>
          <w:b/>
          <w:color w:val="000000"/>
          <w:sz w:val="28"/>
          <w:szCs w:val="28"/>
          <w:lang w:eastAsia="ru-RU"/>
        </w:rPr>
        <w:br/>
      </w:r>
      <w:r w:rsidRPr="00545396">
        <w:rPr>
          <w:rFonts w:ascii="Times New Roman" w:eastAsia="Times New Roman" w:hAnsi="Times New Roman" w:cs="Times New Roman"/>
          <w:b/>
          <w:color w:val="000000"/>
          <w:sz w:val="28"/>
          <w:lang w:eastAsia="ru-RU"/>
        </w:rPr>
        <w:t>Горсть зерна нужна,</w:t>
      </w:r>
      <w:r w:rsidRPr="00545396">
        <w:rPr>
          <w:rFonts w:ascii="Times New Roman" w:eastAsia="Times New Roman" w:hAnsi="Times New Roman" w:cs="Times New Roman"/>
          <w:b/>
          <w:color w:val="000000"/>
          <w:sz w:val="28"/>
          <w:szCs w:val="28"/>
          <w:lang w:eastAsia="ru-RU"/>
        </w:rPr>
        <w:br/>
      </w:r>
      <w:r w:rsidRPr="00545396">
        <w:rPr>
          <w:rFonts w:ascii="Times New Roman" w:eastAsia="Times New Roman" w:hAnsi="Times New Roman" w:cs="Times New Roman"/>
          <w:b/>
          <w:color w:val="000000"/>
          <w:sz w:val="28"/>
          <w:lang w:eastAsia="ru-RU"/>
        </w:rPr>
        <w:t>Горсть одна —</w:t>
      </w:r>
      <w:r w:rsidRPr="00545396">
        <w:rPr>
          <w:rFonts w:ascii="Times New Roman" w:eastAsia="Times New Roman" w:hAnsi="Times New Roman" w:cs="Times New Roman"/>
          <w:b/>
          <w:color w:val="000000"/>
          <w:sz w:val="28"/>
          <w:szCs w:val="28"/>
          <w:lang w:eastAsia="ru-RU"/>
        </w:rPr>
        <w:br/>
      </w:r>
      <w:r w:rsidRPr="00545396">
        <w:rPr>
          <w:rFonts w:ascii="Times New Roman" w:eastAsia="Times New Roman" w:hAnsi="Times New Roman" w:cs="Times New Roman"/>
          <w:b/>
          <w:color w:val="000000"/>
          <w:sz w:val="28"/>
          <w:lang w:eastAsia="ru-RU"/>
        </w:rPr>
        <w:t>И не страшна</w:t>
      </w:r>
      <w:proofErr w:type="gramStart"/>
      <w:r w:rsidRPr="00545396">
        <w:rPr>
          <w:rFonts w:ascii="Times New Roman" w:eastAsia="Times New Roman" w:hAnsi="Times New Roman" w:cs="Times New Roman"/>
          <w:b/>
          <w:color w:val="000000"/>
          <w:sz w:val="28"/>
          <w:szCs w:val="28"/>
          <w:lang w:eastAsia="ru-RU"/>
        </w:rPr>
        <w:br/>
      </w:r>
      <w:r w:rsidRPr="00545396">
        <w:rPr>
          <w:rFonts w:ascii="Times New Roman" w:eastAsia="Times New Roman" w:hAnsi="Times New Roman" w:cs="Times New Roman"/>
          <w:b/>
          <w:color w:val="000000"/>
          <w:sz w:val="28"/>
          <w:lang w:eastAsia="ru-RU"/>
        </w:rPr>
        <w:t>Б</w:t>
      </w:r>
      <w:proofErr w:type="gramEnd"/>
      <w:r w:rsidRPr="00545396">
        <w:rPr>
          <w:rFonts w:ascii="Times New Roman" w:eastAsia="Times New Roman" w:hAnsi="Times New Roman" w:cs="Times New Roman"/>
          <w:b/>
          <w:color w:val="000000"/>
          <w:sz w:val="28"/>
          <w:lang w:eastAsia="ru-RU"/>
        </w:rPr>
        <w:t>удет им зима.</w:t>
      </w:r>
    </w:p>
    <w:p w:rsidR="003B00E0" w:rsidRDefault="003B00E0" w:rsidP="00642CFF">
      <w:pPr>
        <w:jc w:val="center"/>
        <w:rPr>
          <w:rFonts w:ascii="Times New Roman" w:hAnsi="Times New Roman" w:cs="Times New Roman"/>
        </w:rPr>
      </w:pPr>
    </w:p>
    <w:p w:rsidR="000B1FF6" w:rsidRDefault="00642CFF" w:rsidP="00642CFF">
      <w:pPr>
        <w:rPr>
          <w:rFonts w:ascii="Times New Roman" w:hAnsi="Times New Roman" w:cs="Times New Roman"/>
        </w:rPr>
      </w:pPr>
      <w:r>
        <w:rPr>
          <w:rFonts w:ascii="Times New Roman" w:hAnsi="Times New Roman" w:cs="Times New Roman"/>
          <w:noProof/>
          <w:lang w:eastAsia="ru-RU"/>
        </w:rPr>
        <w:drawing>
          <wp:inline distT="0" distB="0" distL="0" distR="0">
            <wp:extent cx="5831456" cy="4373398"/>
            <wp:effectExtent l="0" t="0" r="0" b="0"/>
            <wp:docPr id="5" name="Рисунок 5" descr="C:\Users\asus\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1.png"/>
                    <pic:cNvPicPr>
                      <a:picLocks noChangeAspect="1" noChangeArrowheads="1"/>
                    </pic:cNvPicPr>
                  </pic:nvPicPr>
                  <pic:blipFill>
                    <a:blip r:embed="rId9" cstate="print"/>
                    <a:srcRect/>
                    <a:stretch>
                      <a:fillRect/>
                    </a:stretch>
                  </pic:blipFill>
                  <pic:spPr bwMode="auto">
                    <a:xfrm>
                      <a:off x="0" y="0"/>
                      <a:ext cx="5836554" cy="4377221"/>
                    </a:xfrm>
                    <a:prstGeom prst="rect">
                      <a:avLst/>
                    </a:prstGeom>
                    <a:noFill/>
                    <a:ln w="9525">
                      <a:noFill/>
                      <a:miter lim="800000"/>
                      <a:headEnd/>
                      <a:tailEnd/>
                    </a:ln>
                  </pic:spPr>
                </pic:pic>
              </a:graphicData>
            </a:graphic>
          </wp:inline>
        </w:drawing>
      </w:r>
    </w:p>
    <w:p w:rsidR="000B1FF6" w:rsidRPr="000B1FF6" w:rsidRDefault="000B1FF6" w:rsidP="000B1FF6">
      <w:pPr>
        <w:spacing w:after="0" w:line="240" w:lineRule="auto"/>
        <w:jc w:val="center"/>
        <w:rPr>
          <w:rFonts w:ascii="Times New Roman" w:hAnsi="Times New Roman" w:cs="Times New Roman"/>
          <w:b/>
          <w:sz w:val="28"/>
          <w:szCs w:val="28"/>
        </w:rPr>
      </w:pPr>
      <w:r w:rsidRPr="000B1FF6">
        <w:rPr>
          <w:rFonts w:ascii="Times New Roman" w:hAnsi="Times New Roman" w:cs="Times New Roman"/>
          <w:b/>
          <w:sz w:val="28"/>
          <w:szCs w:val="28"/>
        </w:rPr>
        <w:t>Здвинск</w:t>
      </w:r>
    </w:p>
    <w:p w:rsidR="000B1FF6" w:rsidRPr="000B1FF6" w:rsidRDefault="000B1FF6" w:rsidP="000B1FF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w:t>
      </w:r>
      <w:r w:rsidRPr="000B1FF6">
        <w:rPr>
          <w:rFonts w:ascii="Times New Roman" w:hAnsi="Times New Roman" w:cs="Times New Roman"/>
          <w:b/>
          <w:sz w:val="28"/>
          <w:szCs w:val="28"/>
        </w:rPr>
        <w:t>арт</w:t>
      </w:r>
    </w:p>
    <w:p w:rsidR="000B1FF6" w:rsidRPr="000B1FF6" w:rsidRDefault="000B1FF6" w:rsidP="000B1FF6">
      <w:pPr>
        <w:spacing w:after="0" w:line="240" w:lineRule="auto"/>
        <w:jc w:val="center"/>
        <w:rPr>
          <w:rFonts w:ascii="Times New Roman" w:hAnsi="Times New Roman" w:cs="Times New Roman"/>
          <w:b/>
          <w:sz w:val="28"/>
          <w:szCs w:val="28"/>
        </w:rPr>
      </w:pPr>
      <w:r w:rsidRPr="000B1FF6">
        <w:rPr>
          <w:rFonts w:ascii="Times New Roman" w:hAnsi="Times New Roman" w:cs="Times New Roman"/>
          <w:b/>
          <w:sz w:val="28"/>
          <w:szCs w:val="28"/>
        </w:rPr>
        <w:t>2019 год</w:t>
      </w:r>
    </w:p>
    <w:sectPr w:rsidR="000B1FF6" w:rsidRPr="000B1FF6" w:rsidSect="00642CFF">
      <w:pgSz w:w="11906" w:h="16838"/>
      <w:pgMar w:top="1134" w:right="850" w:bottom="1134" w:left="1701" w:header="708" w:footer="708" w:gutter="0"/>
      <w:pgBorders w:offsetFrom="page">
        <w:top w:val="twistedLines2" w:sz="18" w:space="24" w:color="FF0000"/>
        <w:left w:val="twistedLines2" w:sz="18" w:space="24" w:color="FF0000"/>
        <w:bottom w:val="twistedLines2" w:sz="18" w:space="24" w:color="FF0000"/>
        <w:right w:val="twistedLines2" w:sz="18"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E95A30"/>
    <w:multiLevelType w:val="multilevel"/>
    <w:tmpl w:val="4148F844"/>
    <w:lvl w:ilvl="0">
      <w:start w:val="3"/>
      <w:numFmt w:val="decimal"/>
      <w:lvlText w:val="%1."/>
      <w:lvlJc w:val="left"/>
      <w:pPr>
        <w:tabs>
          <w:tab w:val="num" w:pos="720"/>
        </w:tabs>
        <w:ind w:left="720" w:hanging="360"/>
      </w:pPr>
      <w:rPr>
        <w:b/>
        <w:color w:val="FF0000"/>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91E13EF"/>
    <w:multiLevelType w:val="multilevel"/>
    <w:tmpl w:val="A05A4B94"/>
    <w:lvl w:ilvl="0">
      <w:start w:val="1"/>
      <w:numFmt w:val="decimal"/>
      <w:lvlText w:val="%1."/>
      <w:lvlJc w:val="left"/>
      <w:pPr>
        <w:tabs>
          <w:tab w:val="num" w:pos="927"/>
        </w:tabs>
        <w:ind w:left="927" w:hanging="360"/>
      </w:pPr>
      <w:rPr>
        <w:rFonts w:ascii="Times New Roman" w:eastAsia="Times New Roman" w:hAnsi="Times New Roman" w:cs="Times New Roman"/>
        <w:b/>
        <w:color w:val="7030A0"/>
        <w:sz w:val="32"/>
        <w:szCs w:val="32"/>
      </w:rPr>
    </w:lvl>
    <w:lvl w:ilvl="1" w:tentative="1">
      <w:start w:val="1"/>
      <w:numFmt w:val="decimal"/>
      <w:lvlText w:val="%2."/>
      <w:lvlJc w:val="left"/>
      <w:pPr>
        <w:tabs>
          <w:tab w:val="num" w:pos="-971"/>
        </w:tabs>
        <w:ind w:left="-971" w:hanging="360"/>
      </w:pPr>
    </w:lvl>
    <w:lvl w:ilvl="2" w:tentative="1">
      <w:start w:val="1"/>
      <w:numFmt w:val="decimal"/>
      <w:lvlText w:val="%3."/>
      <w:lvlJc w:val="left"/>
      <w:pPr>
        <w:tabs>
          <w:tab w:val="num" w:pos="-251"/>
        </w:tabs>
        <w:ind w:left="-251" w:hanging="360"/>
      </w:pPr>
    </w:lvl>
    <w:lvl w:ilvl="3" w:tentative="1">
      <w:start w:val="1"/>
      <w:numFmt w:val="decimal"/>
      <w:lvlText w:val="%4."/>
      <w:lvlJc w:val="left"/>
      <w:pPr>
        <w:tabs>
          <w:tab w:val="num" w:pos="469"/>
        </w:tabs>
        <w:ind w:left="469" w:hanging="360"/>
      </w:pPr>
    </w:lvl>
    <w:lvl w:ilvl="4" w:tentative="1">
      <w:start w:val="1"/>
      <w:numFmt w:val="decimal"/>
      <w:lvlText w:val="%5."/>
      <w:lvlJc w:val="left"/>
      <w:pPr>
        <w:tabs>
          <w:tab w:val="num" w:pos="1189"/>
        </w:tabs>
        <w:ind w:left="1189" w:hanging="360"/>
      </w:pPr>
    </w:lvl>
    <w:lvl w:ilvl="5" w:tentative="1">
      <w:start w:val="1"/>
      <w:numFmt w:val="decimal"/>
      <w:lvlText w:val="%6."/>
      <w:lvlJc w:val="left"/>
      <w:pPr>
        <w:tabs>
          <w:tab w:val="num" w:pos="1909"/>
        </w:tabs>
        <w:ind w:left="1909" w:hanging="360"/>
      </w:pPr>
    </w:lvl>
    <w:lvl w:ilvl="6" w:tentative="1">
      <w:start w:val="1"/>
      <w:numFmt w:val="decimal"/>
      <w:lvlText w:val="%7."/>
      <w:lvlJc w:val="left"/>
      <w:pPr>
        <w:tabs>
          <w:tab w:val="num" w:pos="2629"/>
        </w:tabs>
        <w:ind w:left="2629" w:hanging="360"/>
      </w:pPr>
    </w:lvl>
    <w:lvl w:ilvl="7" w:tentative="1">
      <w:start w:val="1"/>
      <w:numFmt w:val="decimal"/>
      <w:lvlText w:val="%8."/>
      <w:lvlJc w:val="left"/>
      <w:pPr>
        <w:tabs>
          <w:tab w:val="num" w:pos="3349"/>
        </w:tabs>
        <w:ind w:left="3349" w:hanging="360"/>
      </w:pPr>
    </w:lvl>
    <w:lvl w:ilvl="8" w:tentative="1">
      <w:start w:val="1"/>
      <w:numFmt w:val="decimal"/>
      <w:lvlText w:val="%9."/>
      <w:lvlJc w:val="left"/>
      <w:pPr>
        <w:tabs>
          <w:tab w:val="num" w:pos="4069"/>
        </w:tabs>
        <w:ind w:left="4069" w:hanging="360"/>
      </w:pPr>
    </w:lvl>
  </w:abstractNum>
  <w:abstractNum w:abstractNumId="2">
    <w:nsid w:val="59F96D5B"/>
    <w:multiLevelType w:val="multilevel"/>
    <w:tmpl w:val="0C94D732"/>
    <w:lvl w:ilvl="0">
      <w:start w:val="2"/>
      <w:numFmt w:val="decimal"/>
      <w:lvlText w:val="%1."/>
      <w:lvlJc w:val="left"/>
      <w:pPr>
        <w:tabs>
          <w:tab w:val="num" w:pos="720"/>
        </w:tabs>
        <w:ind w:left="720" w:hanging="360"/>
      </w:pPr>
      <w:rPr>
        <w:b/>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C1231BE"/>
    <w:multiLevelType w:val="multilevel"/>
    <w:tmpl w:val="6DA02AE0"/>
    <w:lvl w:ilvl="0">
      <w:start w:val="1"/>
      <w:numFmt w:val="decimal"/>
      <w:lvlText w:val="%1."/>
      <w:lvlJc w:val="left"/>
      <w:pPr>
        <w:tabs>
          <w:tab w:val="num" w:pos="720"/>
        </w:tabs>
        <w:ind w:left="720" w:hanging="360"/>
      </w:pPr>
      <w:rPr>
        <w:color w:val="FF0000"/>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08"/>
  <w:characterSpacingControl w:val="doNotCompress"/>
  <w:compat/>
  <w:rsids>
    <w:rsidRoot w:val="00F93233"/>
    <w:rsid w:val="000B1FF6"/>
    <w:rsid w:val="00156295"/>
    <w:rsid w:val="001B337C"/>
    <w:rsid w:val="003B00E0"/>
    <w:rsid w:val="00545396"/>
    <w:rsid w:val="00642CFF"/>
    <w:rsid w:val="00650D77"/>
    <w:rsid w:val="0071368C"/>
    <w:rsid w:val="007473EF"/>
    <w:rsid w:val="00A84B05"/>
    <w:rsid w:val="00AE00C4"/>
    <w:rsid w:val="00DA0495"/>
    <w:rsid w:val="00E15128"/>
    <w:rsid w:val="00EE261D"/>
    <w:rsid w:val="00F932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f6f"/>
      <o:colormenu v:ext="edit" fillcolor="#f6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0E0"/>
  </w:style>
  <w:style w:type="paragraph" w:styleId="1">
    <w:name w:val="heading 1"/>
    <w:basedOn w:val="a"/>
    <w:link w:val="10"/>
    <w:uiPriority w:val="9"/>
    <w:qFormat/>
    <w:rsid w:val="00F932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3233"/>
    <w:rPr>
      <w:rFonts w:ascii="Times New Roman" w:eastAsia="Times New Roman" w:hAnsi="Times New Roman" w:cs="Times New Roman"/>
      <w:b/>
      <w:bCs/>
      <w:kern w:val="36"/>
      <w:sz w:val="48"/>
      <w:szCs w:val="48"/>
      <w:lang w:eastAsia="ru-RU"/>
    </w:rPr>
  </w:style>
  <w:style w:type="paragraph" w:customStyle="1" w:styleId="c16">
    <w:name w:val="c16"/>
    <w:basedOn w:val="a"/>
    <w:rsid w:val="00F932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0"/>
    <w:rsid w:val="00F93233"/>
  </w:style>
  <w:style w:type="character" w:customStyle="1" w:styleId="c27">
    <w:name w:val="c27"/>
    <w:basedOn w:val="a0"/>
    <w:rsid w:val="00F93233"/>
  </w:style>
  <w:style w:type="character" w:customStyle="1" w:styleId="c42">
    <w:name w:val="c42"/>
    <w:basedOn w:val="a0"/>
    <w:rsid w:val="00F93233"/>
  </w:style>
  <w:style w:type="character" w:customStyle="1" w:styleId="c37">
    <w:name w:val="c37"/>
    <w:basedOn w:val="a0"/>
    <w:rsid w:val="00F93233"/>
  </w:style>
  <w:style w:type="character" w:customStyle="1" w:styleId="c12">
    <w:name w:val="c12"/>
    <w:basedOn w:val="a0"/>
    <w:rsid w:val="00F93233"/>
  </w:style>
  <w:style w:type="character" w:customStyle="1" w:styleId="c10">
    <w:name w:val="c10"/>
    <w:basedOn w:val="a0"/>
    <w:rsid w:val="00F93233"/>
  </w:style>
  <w:style w:type="character" w:customStyle="1" w:styleId="c1">
    <w:name w:val="c1"/>
    <w:basedOn w:val="a0"/>
    <w:rsid w:val="00F93233"/>
  </w:style>
  <w:style w:type="character" w:customStyle="1" w:styleId="c2">
    <w:name w:val="c2"/>
    <w:basedOn w:val="a0"/>
    <w:rsid w:val="00F93233"/>
  </w:style>
  <w:style w:type="character" w:customStyle="1" w:styleId="c20">
    <w:name w:val="c20"/>
    <w:basedOn w:val="a0"/>
    <w:rsid w:val="00F93233"/>
  </w:style>
  <w:style w:type="paragraph" w:customStyle="1" w:styleId="c21">
    <w:name w:val="c21"/>
    <w:basedOn w:val="a"/>
    <w:rsid w:val="00F932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F93233"/>
  </w:style>
  <w:style w:type="paragraph" w:customStyle="1" w:styleId="c44">
    <w:name w:val="c44"/>
    <w:basedOn w:val="a"/>
    <w:rsid w:val="00F93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F93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F932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93233"/>
  </w:style>
  <w:style w:type="character" w:customStyle="1" w:styleId="c15">
    <w:name w:val="c15"/>
    <w:basedOn w:val="a0"/>
    <w:rsid w:val="00F93233"/>
  </w:style>
  <w:style w:type="character" w:customStyle="1" w:styleId="c22">
    <w:name w:val="c22"/>
    <w:basedOn w:val="a0"/>
    <w:rsid w:val="00F93233"/>
  </w:style>
  <w:style w:type="character" w:customStyle="1" w:styleId="c7">
    <w:name w:val="c7"/>
    <w:basedOn w:val="a0"/>
    <w:rsid w:val="00F93233"/>
  </w:style>
  <w:style w:type="paragraph" w:customStyle="1" w:styleId="c3">
    <w:name w:val="c3"/>
    <w:basedOn w:val="a"/>
    <w:rsid w:val="00F93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F93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A84B05"/>
    <w:pPr>
      <w:ind w:left="720"/>
      <w:contextualSpacing/>
    </w:pPr>
  </w:style>
  <w:style w:type="paragraph" w:styleId="a4">
    <w:name w:val="Balloon Text"/>
    <w:basedOn w:val="a"/>
    <w:link w:val="a5"/>
    <w:uiPriority w:val="99"/>
    <w:semiHidden/>
    <w:unhideWhenUsed/>
    <w:rsid w:val="00642CF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42C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3202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9</Pages>
  <Words>2236</Words>
  <Characters>12748</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9</cp:revision>
  <dcterms:created xsi:type="dcterms:W3CDTF">2019-03-14T11:00:00Z</dcterms:created>
  <dcterms:modified xsi:type="dcterms:W3CDTF">2019-03-17T05:38:00Z</dcterms:modified>
</cp:coreProperties>
</file>